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98" w:rsidRPr="003E4E98" w:rsidRDefault="003E4E98" w:rsidP="002A5B57">
      <w:pPr>
        <w:spacing w:line="200" w:lineRule="atLeast"/>
        <w:ind w:firstLine="709"/>
        <w:jc w:val="center"/>
        <w:rPr>
          <w:b/>
          <w:szCs w:val="28"/>
        </w:rPr>
      </w:pPr>
      <w:r w:rsidRPr="003E4E98">
        <w:rPr>
          <w:b/>
          <w:szCs w:val="28"/>
        </w:rPr>
        <w:t>АДМИНИСТРАЦИЯ  ДЕТЛОВСКОГО СЕЛЬСОВЕТА</w:t>
      </w:r>
    </w:p>
    <w:p w:rsidR="003E4E98" w:rsidRPr="003E4E98" w:rsidRDefault="003E4E98" w:rsidP="002A5B57">
      <w:pPr>
        <w:spacing w:line="200" w:lineRule="atLeast"/>
        <w:ind w:firstLine="709"/>
        <w:jc w:val="center"/>
        <w:rPr>
          <w:b/>
          <w:szCs w:val="28"/>
        </w:rPr>
      </w:pPr>
      <w:r w:rsidRPr="003E4E98">
        <w:rPr>
          <w:b/>
          <w:szCs w:val="28"/>
        </w:rPr>
        <w:t>КУРАГИНСКОГО РАЙОНА</w:t>
      </w:r>
    </w:p>
    <w:p w:rsidR="003E4E98" w:rsidRPr="003E4E98" w:rsidRDefault="003E4E98" w:rsidP="002A5B57">
      <w:pPr>
        <w:spacing w:line="200" w:lineRule="atLeast"/>
        <w:ind w:firstLine="709"/>
        <w:jc w:val="center"/>
        <w:rPr>
          <w:b/>
          <w:szCs w:val="28"/>
        </w:rPr>
      </w:pPr>
      <w:r w:rsidRPr="003E4E98">
        <w:rPr>
          <w:b/>
          <w:szCs w:val="28"/>
        </w:rPr>
        <w:t>КРАСНОЯРСКОГО КРАЯ</w:t>
      </w:r>
    </w:p>
    <w:p w:rsidR="003E4E98" w:rsidRPr="003E4E98" w:rsidRDefault="003E4E98" w:rsidP="002A5B57">
      <w:pPr>
        <w:tabs>
          <w:tab w:val="center" w:pos="4734"/>
          <w:tab w:val="left" w:pos="7755"/>
        </w:tabs>
        <w:spacing w:line="200" w:lineRule="atLeast"/>
        <w:ind w:firstLine="709"/>
        <w:jc w:val="center"/>
        <w:rPr>
          <w:b/>
          <w:szCs w:val="28"/>
        </w:rPr>
      </w:pPr>
    </w:p>
    <w:p w:rsidR="003E4E98" w:rsidRPr="003E4E98" w:rsidRDefault="003E4E98" w:rsidP="002A5B57">
      <w:pPr>
        <w:tabs>
          <w:tab w:val="center" w:pos="4734"/>
          <w:tab w:val="left" w:pos="7755"/>
        </w:tabs>
        <w:spacing w:line="200" w:lineRule="atLeast"/>
        <w:ind w:firstLine="709"/>
        <w:jc w:val="center"/>
        <w:rPr>
          <w:szCs w:val="28"/>
        </w:rPr>
      </w:pPr>
      <w:r w:rsidRPr="003E4E98">
        <w:rPr>
          <w:b/>
          <w:szCs w:val="28"/>
        </w:rPr>
        <w:t>ПОСТАНОВЛЕНИЕ</w:t>
      </w:r>
    </w:p>
    <w:p w:rsidR="003E4E98" w:rsidRPr="003E4E98" w:rsidRDefault="003E4E98" w:rsidP="003E4E98">
      <w:pPr>
        <w:spacing w:line="200" w:lineRule="atLeast"/>
        <w:ind w:firstLine="709"/>
        <w:rPr>
          <w:b/>
          <w:szCs w:val="28"/>
        </w:rPr>
      </w:pPr>
    </w:p>
    <w:p w:rsidR="003E4E98" w:rsidRPr="003E4E98" w:rsidRDefault="003E4E98" w:rsidP="003E4E98">
      <w:pPr>
        <w:spacing w:line="200" w:lineRule="atLeast"/>
        <w:rPr>
          <w:szCs w:val="28"/>
        </w:rPr>
      </w:pPr>
      <w:r>
        <w:rPr>
          <w:szCs w:val="28"/>
        </w:rPr>
        <w:t>00.07</w:t>
      </w:r>
      <w:r w:rsidRPr="003E4E98">
        <w:rPr>
          <w:szCs w:val="28"/>
        </w:rPr>
        <w:t xml:space="preserve">.2018              </w:t>
      </w:r>
      <w:r>
        <w:rPr>
          <w:szCs w:val="28"/>
        </w:rPr>
        <w:t xml:space="preserve">                           </w:t>
      </w:r>
      <w:r w:rsidR="002A5B57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Pr="003E4E98">
        <w:rPr>
          <w:szCs w:val="28"/>
        </w:rPr>
        <w:t>п</w:t>
      </w:r>
      <w:proofErr w:type="gramStart"/>
      <w:r w:rsidRPr="003E4E98">
        <w:rPr>
          <w:szCs w:val="28"/>
        </w:rPr>
        <w:t>.Д</w:t>
      </w:r>
      <w:proofErr w:type="gramEnd"/>
      <w:r w:rsidRPr="003E4E98">
        <w:rPr>
          <w:szCs w:val="28"/>
        </w:rPr>
        <w:t>етлово</w:t>
      </w:r>
      <w:proofErr w:type="spellEnd"/>
      <w:r w:rsidRPr="003E4E98">
        <w:rPr>
          <w:szCs w:val="28"/>
        </w:rPr>
        <w:t xml:space="preserve">                               </w:t>
      </w:r>
      <w:r>
        <w:rPr>
          <w:szCs w:val="28"/>
        </w:rPr>
        <w:t xml:space="preserve">           № 00</w:t>
      </w:r>
      <w:r w:rsidRPr="003E4E98">
        <w:rPr>
          <w:szCs w:val="28"/>
        </w:rPr>
        <w:t>-п</w:t>
      </w:r>
    </w:p>
    <w:p w:rsidR="003E4E98" w:rsidRPr="003E4E98" w:rsidRDefault="003E4E98" w:rsidP="003E4E98">
      <w:pPr>
        <w:spacing w:line="200" w:lineRule="atLeast"/>
        <w:jc w:val="center"/>
        <w:rPr>
          <w:szCs w:val="28"/>
        </w:rPr>
      </w:pPr>
    </w:p>
    <w:p w:rsidR="002A5B57" w:rsidRPr="002A5B57" w:rsidRDefault="003E4E98" w:rsidP="002A5B57">
      <w:pPr>
        <w:pStyle w:val="a3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Pr="00C15F4C">
        <w:rPr>
          <w:rStyle w:val="a4"/>
          <w:b w:val="0"/>
          <w:sz w:val="28"/>
          <w:szCs w:val="28"/>
        </w:rPr>
        <w:t xml:space="preserve">Об утверждении Порядка рассмотрения вопросов правоприменительной </w:t>
      </w:r>
      <w:proofErr w:type="gramStart"/>
      <w:r w:rsidRPr="00C15F4C">
        <w:rPr>
          <w:rStyle w:val="a4"/>
          <w:b w:val="0"/>
          <w:sz w:val="28"/>
          <w:szCs w:val="28"/>
        </w:rPr>
        <w:t>практики</w:t>
      </w:r>
      <w:proofErr w:type="gramEnd"/>
      <w:r w:rsidRPr="00C15F4C">
        <w:rPr>
          <w:rStyle w:val="a4"/>
          <w:b w:val="0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0E1F6A">
        <w:rPr>
          <w:rStyle w:val="a4"/>
          <w:b w:val="0"/>
          <w:sz w:val="28"/>
          <w:szCs w:val="28"/>
        </w:rPr>
        <w:t xml:space="preserve"> </w:t>
      </w:r>
      <w:r w:rsidR="00B91F60">
        <w:rPr>
          <w:rStyle w:val="a4"/>
          <w:b w:val="0"/>
          <w:sz w:val="28"/>
          <w:szCs w:val="28"/>
        </w:rPr>
        <w:t xml:space="preserve"> администрации</w:t>
      </w:r>
      <w:r w:rsidRPr="00C15F4C"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Д</w:t>
      </w:r>
      <w:r w:rsidR="00B91F60">
        <w:rPr>
          <w:rStyle w:val="a4"/>
          <w:b w:val="0"/>
          <w:sz w:val="28"/>
          <w:szCs w:val="28"/>
        </w:rPr>
        <w:t>етловского</w:t>
      </w:r>
      <w:proofErr w:type="spellEnd"/>
      <w:r w:rsidR="000E1F6A">
        <w:rPr>
          <w:rStyle w:val="a4"/>
          <w:b w:val="0"/>
          <w:sz w:val="28"/>
          <w:szCs w:val="28"/>
        </w:rPr>
        <w:t xml:space="preserve"> сельсовет</w:t>
      </w:r>
      <w:r w:rsidR="00B91F60">
        <w:rPr>
          <w:rStyle w:val="a4"/>
          <w:b w:val="0"/>
          <w:sz w:val="28"/>
          <w:szCs w:val="28"/>
        </w:rPr>
        <w:t>а</w:t>
      </w:r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Курагинского</w:t>
      </w:r>
      <w:proofErr w:type="spellEnd"/>
      <w:r w:rsidRPr="00C15F4C">
        <w:rPr>
          <w:rStyle w:val="a4"/>
          <w:b w:val="0"/>
          <w:sz w:val="28"/>
          <w:szCs w:val="28"/>
        </w:rPr>
        <w:t xml:space="preserve"> района </w:t>
      </w:r>
      <w:r>
        <w:rPr>
          <w:rStyle w:val="a4"/>
          <w:b w:val="0"/>
          <w:sz w:val="28"/>
          <w:szCs w:val="28"/>
        </w:rPr>
        <w:t>Красноярского края</w:t>
      </w:r>
      <w:r w:rsidR="002A5B57">
        <w:rPr>
          <w:rStyle w:val="a4"/>
          <w:b w:val="0"/>
          <w:sz w:val="28"/>
          <w:szCs w:val="28"/>
        </w:rPr>
        <w:t xml:space="preserve"> и их должностных лиц</w:t>
      </w:r>
      <w:r>
        <w:rPr>
          <w:rStyle w:val="a4"/>
          <w:b w:val="0"/>
          <w:sz w:val="28"/>
          <w:szCs w:val="28"/>
        </w:rPr>
        <w:t>»</w:t>
      </w:r>
      <w:r w:rsidR="002A5B57">
        <w:rPr>
          <w:rStyle w:val="a4"/>
          <w:b w:val="0"/>
          <w:sz w:val="28"/>
          <w:szCs w:val="28"/>
        </w:rPr>
        <w:t>.</w:t>
      </w:r>
      <w:r w:rsidR="00362842" w:rsidRPr="002A5B57">
        <w:rPr>
          <w:color w:val="000000" w:themeColor="text1"/>
          <w:sz w:val="28"/>
          <w:szCs w:val="28"/>
        </w:rPr>
        <w:t xml:space="preserve">      </w:t>
      </w:r>
    </w:p>
    <w:p w:rsidR="00362842" w:rsidRDefault="002A5B57" w:rsidP="002A5B57">
      <w:pPr>
        <w:pStyle w:val="a5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   </w:t>
      </w:r>
      <w:r w:rsidR="00362842" w:rsidRPr="002A5B57">
        <w:rPr>
          <w:color w:val="000000" w:themeColor="text1"/>
          <w:szCs w:val="28"/>
          <w:lang w:eastAsia="ru-RU"/>
        </w:rPr>
        <w:t>В соответствии ч.2.1 ст.6 Федерального закона Российской Федерации от 25.12.2008 г.№ 273-Ф</w:t>
      </w:r>
      <w:r>
        <w:rPr>
          <w:color w:val="000000" w:themeColor="text1"/>
          <w:szCs w:val="28"/>
          <w:lang w:eastAsia="ru-RU"/>
        </w:rPr>
        <w:t>З «О противодействии коррупции»</w:t>
      </w:r>
    </w:p>
    <w:p w:rsidR="002A5B57" w:rsidRPr="002A5B57" w:rsidRDefault="002A5B57" w:rsidP="002A5B57">
      <w:pPr>
        <w:pStyle w:val="a5"/>
        <w:rPr>
          <w:color w:val="000000" w:themeColor="text1"/>
          <w:szCs w:val="28"/>
          <w:lang w:eastAsia="ru-RU"/>
        </w:rPr>
      </w:pPr>
    </w:p>
    <w:p w:rsidR="00362842" w:rsidRDefault="00362842" w:rsidP="002A5B57">
      <w:pPr>
        <w:pStyle w:val="a5"/>
        <w:jc w:val="center"/>
        <w:rPr>
          <w:b/>
          <w:color w:val="000000" w:themeColor="text1"/>
          <w:szCs w:val="28"/>
          <w:bdr w:val="none" w:sz="0" w:space="0" w:color="auto" w:frame="1"/>
          <w:lang w:eastAsia="ru-RU"/>
        </w:rPr>
      </w:pPr>
      <w:r w:rsidRPr="002A5B57">
        <w:rPr>
          <w:b/>
          <w:color w:val="000000" w:themeColor="text1"/>
          <w:szCs w:val="28"/>
          <w:bdr w:val="none" w:sz="0" w:space="0" w:color="auto" w:frame="1"/>
          <w:lang w:eastAsia="ru-RU"/>
        </w:rPr>
        <w:t>ПОСТАНОВЛЯЮ:</w:t>
      </w:r>
    </w:p>
    <w:p w:rsidR="002A5B57" w:rsidRPr="002A5B57" w:rsidRDefault="002A5B57" w:rsidP="002A5B57">
      <w:pPr>
        <w:pStyle w:val="a5"/>
        <w:jc w:val="center"/>
        <w:rPr>
          <w:color w:val="000000" w:themeColor="text1"/>
          <w:szCs w:val="28"/>
          <w:lang w:eastAsia="ru-RU"/>
        </w:rPr>
      </w:pPr>
    </w:p>
    <w:p w:rsidR="00362842" w:rsidRPr="002A5B57" w:rsidRDefault="002A5B57" w:rsidP="009255D1">
      <w:pPr>
        <w:pStyle w:val="a5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   </w:t>
      </w:r>
      <w:r w:rsidRPr="002A5B57">
        <w:rPr>
          <w:color w:val="000000" w:themeColor="text1"/>
          <w:szCs w:val="28"/>
          <w:lang w:eastAsia="ru-RU"/>
        </w:rPr>
        <w:t xml:space="preserve">1. Создать в </w:t>
      </w:r>
      <w:r w:rsidR="00B91F60">
        <w:rPr>
          <w:rStyle w:val="a4"/>
          <w:b w:val="0"/>
          <w:szCs w:val="28"/>
        </w:rPr>
        <w:t>администрации</w:t>
      </w:r>
      <w:r w:rsidR="00B91F60" w:rsidRPr="00C15F4C">
        <w:rPr>
          <w:rStyle w:val="a4"/>
          <w:b w:val="0"/>
          <w:szCs w:val="28"/>
        </w:rPr>
        <w:t xml:space="preserve"> </w:t>
      </w:r>
      <w:proofErr w:type="spellStart"/>
      <w:r w:rsidR="00B91F60">
        <w:rPr>
          <w:rStyle w:val="a4"/>
          <w:b w:val="0"/>
          <w:szCs w:val="28"/>
        </w:rPr>
        <w:t>Детловского</w:t>
      </w:r>
      <w:proofErr w:type="spellEnd"/>
      <w:r w:rsidR="00B91F60">
        <w:rPr>
          <w:rStyle w:val="a4"/>
          <w:b w:val="0"/>
          <w:szCs w:val="28"/>
        </w:rPr>
        <w:t xml:space="preserve"> сельсовета </w:t>
      </w:r>
      <w:proofErr w:type="spellStart"/>
      <w:r w:rsidR="00B91F60">
        <w:rPr>
          <w:rStyle w:val="a4"/>
          <w:b w:val="0"/>
          <w:szCs w:val="28"/>
        </w:rPr>
        <w:t>Курагинского</w:t>
      </w:r>
      <w:proofErr w:type="spellEnd"/>
      <w:r w:rsidR="00B91F60" w:rsidRPr="00C15F4C">
        <w:rPr>
          <w:rStyle w:val="a4"/>
          <w:b w:val="0"/>
          <w:szCs w:val="28"/>
        </w:rPr>
        <w:t xml:space="preserve"> района </w:t>
      </w:r>
      <w:r w:rsidR="00362842" w:rsidRPr="002A5B57">
        <w:rPr>
          <w:color w:val="000000" w:themeColor="text1"/>
          <w:szCs w:val="28"/>
          <w:lang w:eastAsia="ru-RU"/>
        </w:rPr>
        <w:t xml:space="preserve">рабочую группу по рассмотрению вопросов правоприменительной </w:t>
      </w:r>
      <w:proofErr w:type="gramStart"/>
      <w:r w:rsidR="00362842" w:rsidRPr="002A5B57">
        <w:rPr>
          <w:color w:val="000000" w:themeColor="text1"/>
          <w:szCs w:val="28"/>
          <w:lang w:eastAsia="ru-RU"/>
        </w:rPr>
        <w:t>практики</w:t>
      </w:r>
      <w:proofErr w:type="gramEnd"/>
      <w:r w:rsidR="00362842" w:rsidRPr="002A5B57">
        <w:rPr>
          <w:color w:val="000000" w:themeColor="text1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0E1F6A">
        <w:rPr>
          <w:color w:val="000000" w:themeColor="text1"/>
          <w:szCs w:val="28"/>
          <w:lang w:eastAsia="ru-RU"/>
        </w:rPr>
        <w:t xml:space="preserve">  </w:t>
      </w:r>
      <w:r w:rsidR="000E1F6A" w:rsidRPr="00C15F4C">
        <w:rPr>
          <w:rStyle w:val="a4"/>
          <w:b w:val="0"/>
          <w:szCs w:val="28"/>
        </w:rPr>
        <w:t xml:space="preserve">муниципального образования </w:t>
      </w:r>
      <w:proofErr w:type="spellStart"/>
      <w:r w:rsidR="000E1F6A">
        <w:rPr>
          <w:rStyle w:val="a4"/>
          <w:b w:val="0"/>
          <w:szCs w:val="28"/>
        </w:rPr>
        <w:t>Детловский</w:t>
      </w:r>
      <w:proofErr w:type="spellEnd"/>
      <w:r w:rsidR="000E1F6A">
        <w:rPr>
          <w:rStyle w:val="a4"/>
          <w:b w:val="0"/>
          <w:szCs w:val="28"/>
        </w:rPr>
        <w:t xml:space="preserve"> сельсовет</w:t>
      </w:r>
      <w:r w:rsidR="00362842" w:rsidRPr="002A5B57">
        <w:rPr>
          <w:color w:val="000000" w:themeColor="text1"/>
          <w:szCs w:val="28"/>
          <w:lang w:eastAsia="ru-RU"/>
        </w:rPr>
        <w:t xml:space="preserve"> и их должностных лиц в следующем составе:</w:t>
      </w:r>
    </w:p>
    <w:p w:rsidR="00362842" w:rsidRPr="002A5B57" w:rsidRDefault="00362842" w:rsidP="009255D1">
      <w:pPr>
        <w:pStyle w:val="a5"/>
        <w:rPr>
          <w:color w:val="000000" w:themeColor="text1"/>
          <w:szCs w:val="28"/>
          <w:lang w:eastAsia="ru-RU"/>
        </w:rPr>
      </w:pPr>
      <w:r w:rsidRPr="002A5B57">
        <w:rPr>
          <w:color w:val="000000" w:themeColor="text1"/>
          <w:szCs w:val="28"/>
          <w:lang w:eastAsia="ru-RU"/>
        </w:rPr>
        <w:t>Руководитель рабочей группы:</w:t>
      </w:r>
    </w:p>
    <w:p w:rsidR="00362842" w:rsidRPr="002A5B57" w:rsidRDefault="000E1F6A" w:rsidP="002A5B57">
      <w:pPr>
        <w:pStyle w:val="a5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Никулин Н.А. – глава </w:t>
      </w:r>
      <w:proofErr w:type="spellStart"/>
      <w:r>
        <w:rPr>
          <w:color w:val="000000" w:themeColor="text1"/>
          <w:szCs w:val="28"/>
          <w:lang w:eastAsia="ru-RU"/>
        </w:rPr>
        <w:t>Детловского</w:t>
      </w:r>
      <w:proofErr w:type="spellEnd"/>
      <w:r>
        <w:rPr>
          <w:color w:val="000000" w:themeColor="text1"/>
          <w:szCs w:val="28"/>
          <w:lang w:eastAsia="ru-RU"/>
        </w:rPr>
        <w:t xml:space="preserve"> сельсовета</w:t>
      </w:r>
      <w:r w:rsidR="00362842" w:rsidRPr="002A5B57">
        <w:rPr>
          <w:color w:val="000000" w:themeColor="text1"/>
          <w:szCs w:val="28"/>
          <w:lang w:eastAsia="ru-RU"/>
        </w:rPr>
        <w:t>, руководитель рабочей группы.</w:t>
      </w:r>
    </w:p>
    <w:p w:rsidR="00362842" w:rsidRPr="002A5B57" w:rsidRDefault="000E1F6A" w:rsidP="002A5B57">
      <w:pPr>
        <w:pStyle w:val="a5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Секретарь рабочей группы:</w:t>
      </w:r>
    </w:p>
    <w:p w:rsidR="00362842" w:rsidRPr="002A5B57" w:rsidRDefault="000E1F6A" w:rsidP="002A5B57">
      <w:pPr>
        <w:pStyle w:val="a5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>Гафарова Л.В</w:t>
      </w:r>
      <w:r w:rsidR="00362842" w:rsidRPr="002A5B57">
        <w:rPr>
          <w:color w:val="000000" w:themeColor="text1"/>
          <w:szCs w:val="28"/>
          <w:lang w:eastAsia="ru-RU"/>
        </w:rPr>
        <w:t xml:space="preserve">.– </w:t>
      </w:r>
      <w:r>
        <w:rPr>
          <w:color w:val="000000" w:themeColor="text1"/>
          <w:szCs w:val="28"/>
          <w:lang w:eastAsia="ru-RU"/>
        </w:rPr>
        <w:t>заместитель</w:t>
      </w:r>
      <w:r w:rsidRPr="000E1F6A">
        <w:rPr>
          <w:color w:val="000000" w:themeColor="text1"/>
          <w:szCs w:val="28"/>
          <w:lang w:eastAsia="ru-RU"/>
        </w:rPr>
        <w:t xml:space="preserve"> </w:t>
      </w:r>
      <w:r>
        <w:rPr>
          <w:color w:val="000000" w:themeColor="text1"/>
          <w:szCs w:val="28"/>
          <w:lang w:eastAsia="ru-RU"/>
        </w:rPr>
        <w:t xml:space="preserve">глава </w:t>
      </w:r>
      <w:proofErr w:type="spellStart"/>
      <w:r>
        <w:rPr>
          <w:color w:val="000000" w:themeColor="text1"/>
          <w:szCs w:val="28"/>
          <w:lang w:eastAsia="ru-RU"/>
        </w:rPr>
        <w:t>Детловского</w:t>
      </w:r>
      <w:proofErr w:type="spellEnd"/>
      <w:r>
        <w:rPr>
          <w:color w:val="000000" w:themeColor="text1"/>
          <w:szCs w:val="28"/>
          <w:lang w:eastAsia="ru-RU"/>
        </w:rPr>
        <w:t xml:space="preserve"> сельсовета:</w:t>
      </w:r>
    </w:p>
    <w:p w:rsidR="00362842" w:rsidRPr="002A5B57" w:rsidRDefault="00362842" w:rsidP="002A5B57">
      <w:pPr>
        <w:pStyle w:val="a5"/>
        <w:rPr>
          <w:color w:val="000000" w:themeColor="text1"/>
          <w:szCs w:val="28"/>
          <w:lang w:eastAsia="ru-RU"/>
        </w:rPr>
      </w:pPr>
      <w:r w:rsidRPr="002A5B57">
        <w:rPr>
          <w:color w:val="000000" w:themeColor="text1"/>
          <w:szCs w:val="28"/>
          <w:lang w:eastAsia="ru-RU"/>
        </w:rPr>
        <w:t>Член рабочей группы</w:t>
      </w:r>
      <w:proofErr w:type="gramStart"/>
      <w:r w:rsidRPr="002A5B57">
        <w:rPr>
          <w:color w:val="000000" w:themeColor="text1"/>
          <w:szCs w:val="28"/>
          <w:lang w:eastAsia="ru-RU"/>
        </w:rPr>
        <w:t xml:space="preserve"> :</w:t>
      </w:r>
      <w:proofErr w:type="gramEnd"/>
    </w:p>
    <w:p w:rsidR="000E1F6A" w:rsidRPr="000E1F6A" w:rsidRDefault="000E1F6A" w:rsidP="002A5B57">
      <w:pPr>
        <w:pStyle w:val="a5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Комаров Е.А. – </w:t>
      </w:r>
      <w:r w:rsidR="00362842" w:rsidRPr="002A5B57">
        <w:rPr>
          <w:color w:val="000000" w:themeColor="text1"/>
          <w:szCs w:val="28"/>
          <w:lang w:eastAsia="ru-RU"/>
        </w:rPr>
        <w:t>специалист</w:t>
      </w:r>
      <w:r>
        <w:rPr>
          <w:color w:val="000000" w:themeColor="text1"/>
          <w:szCs w:val="28"/>
          <w:lang w:eastAsia="ru-RU"/>
        </w:rPr>
        <w:t xml:space="preserve"> 2 категории </w:t>
      </w:r>
      <w:proofErr w:type="spellStart"/>
      <w:r>
        <w:rPr>
          <w:color w:val="000000" w:themeColor="text1"/>
          <w:szCs w:val="28"/>
          <w:lang w:eastAsia="ru-RU"/>
        </w:rPr>
        <w:t>Детловского</w:t>
      </w:r>
      <w:proofErr w:type="spellEnd"/>
      <w:r>
        <w:rPr>
          <w:color w:val="000000" w:themeColor="text1"/>
          <w:szCs w:val="28"/>
          <w:lang w:eastAsia="ru-RU"/>
        </w:rPr>
        <w:t xml:space="preserve"> сельсовета:</w:t>
      </w:r>
      <w:r w:rsidR="00362842" w:rsidRPr="002A5B57">
        <w:rPr>
          <w:color w:val="000000" w:themeColor="text1"/>
          <w:szCs w:val="28"/>
          <w:lang w:eastAsia="ru-RU"/>
        </w:rPr>
        <w:t xml:space="preserve"> </w:t>
      </w:r>
    </w:p>
    <w:p w:rsidR="00C21DE7" w:rsidRDefault="000E1F6A" w:rsidP="00C21DE7">
      <w:pPr>
        <w:pStyle w:val="a5"/>
        <w:rPr>
          <w:lang w:eastAsia="ru-RU"/>
        </w:rPr>
      </w:pPr>
      <w:r>
        <w:rPr>
          <w:lang w:eastAsia="ru-RU"/>
        </w:rPr>
        <w:t xml:space="preserve">  </w:t>
      </w:r>
      <w:r w:rsidR="00362842" w:rsidRPr="000E1F6A">
        <w:rPr>
          <w:lang w:eastAsia="ru-RU"/>
        </w:rPr>
        <w:t xml:space="preserve">2. Утвердить прилагаемый Порядок рассмотрения вопросов правоприменительной </w:t>
      </w:r>
      <w:proofErr w:type="gramStart"/>
      <w:r w:rsidR="00362842" w:rsidRPr="000E1F6A">
        <w:rPr>
          <w:lang w:eastAsia="ru-RU"/>
        </w:rPr>
        <w:t>практики</w:t>
      </w:r>
      <w:proofErr w:type="gramEnd"/>
      <w:r w:rsidR="00362842" w:rsidRPr="000E1F6A">
        <w:rPr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B91F60">
        <w:rPr>
          <w:lang w:eastAsia="ru-RU"/>
        </w:rPr>
        <w:t xml:space="preserve"> </w:t>
      </w:r>
      <w:r w:rsidR="00B91F60">
        <w:rPr>
          <w:rStyle w:val="a4"/>
          <w:b w:val="0"/>
          <w:szCs w:val="28"/>
        </w:rPr>
        <w:t>администрации</w:t>
      </w:r>
      <w:r w:rsidR="00B91F60" w:rsidRPr="00C15F4C">
        <w:rPr>
          <w:rStyle w:val="a4"/>
          <w:b w:val="0"/>
          <w:szCs w:val="28"/>
        </w:rPr>
        <w:t xml:space="preserve"> </w:t>
      </w:r>
      <w:proofErr w:type="spellStart"/>
      <w:r w:rsidR="00B91F60">
        <w:rPr>
          <w:rStyle w:val="a4"/>
          <w:b w:val="0"/>
          <w:szCs w:val="28"/>
        </w:rPr>
        <w:t>Детловского</w:t>
      </w:r>
      <w:proofErr w:type="spellEnd"/>
      <w:r w:rsidR="00B91F60">
        <w:rPr>
          <w:rStyle w:val="a4"/>
          <w:b w:val="0"/>
          <w:szCs w:val="28"/>
        </w:rPr>
        <w:t xml:space="preserve"> сельсовета </w:t>
      </w:r>
      <w:proofErr w:type="spellStart"/>
      <w:r w:rsidR="00B91F60">
        <w:rPr>
          <w:rStyle w:val="a4"/>
          <w:b w:val="0"/>
          <w:szCs w:val="28"/>
        </w:rPr>
        <w:t>Курагинского</w:t>
      </w:r>
      <w:proofErr w:type="spellEnd"/>
      <w:r w:rsidR="00B91F60" w:rsidRPr="00C15F4C">
        <w:rPr>
          <w:rStyle w:val="a4"/>
          <w:b w:val="0"/>
          <w:szCs w:val="28"/>
        </w:rPr>
        <w:t xml:space="preserve"> района</w:t>
      </w:r>
      <w:r w:rsidR="00362842" w:rsidRPr="000E1F6A">
        <w:rPr>
          <w:lang w:eastAsia="ru-RU"/>
        </w:rPr>
        <w:t xml:space="preserve"> </w:t>
      </w:r>
      <w:r w:rsidRPr="002A5B57">
        <w:rPr>
          <w:lang w:eastAsia="ru-RU"/>
        </w:rPr>
        <w:t xml:space="preserve">и их должностных лиц </w:t>
      </w:r>
      <w:r w:rsidR="00362842" w:rsidRPr="000E1F6A">
        <w:rPr>
          <w:lang w:eastAsia="ru-RU"/>
        </w:rPr>
        <w:t>в целях выработки и принятия мер по предупреждению и устранению причин выявленных нарушений (</w:t>
      </w:r>
      <w:r w:rsidR="00362842" w:rsidRPr="00EF0985">
        <w:rPr>
          <w:i/>
          <w:lang w:eastAsia="ru-RU"/>
        </w:rPr>
        <w:t>Приложение №1</w:t>
      </w:r>
      <w:r w:rsidR="00362842" w:rsidRPr="000E1F6A">
        <w:rPr>
          <w:lang w:eastAsia="ru-RU"/>
        </w:rPr>
        <w:t>).</w:t>
      </w:r>
      <w:r w:rsidR="00C21DE7">
        <w:rPr>
          <w:lang w:eastAsia="ru-RU"/>
        </w:rPr>
        <w:t xml:space="preserve"> </w:t>
      </w:r>
    </w:p>
    <w:p w:rsidR="00362842" w:rsidRPr="000E1F6A" w:rsidRDefault="00C21DE7" w:rsidP="00C21DE7">
      <w:pPr>
        <w:pStyle w:val="a5"/>
        <w:rPr>
          <w:lang w:eastAsia="ru-RU"/>
        </w:rPr>
      </w:pPr>
      <w:r>
        <w:rPr>
          <w:lang w:eastAsia="ru-RU"/>
        </w:rPr>
        <w:t xml:space="preserve">  3. </w:t>
      </w:r>
      <w:r w:rsidR="00362842" w:rsidRPr="000E1F6A">
        <w:rPr>
          <w:lang w:eastAsia="ru-RU"/>
        </w:rPr>
        <w:t xml:space="preserve">Утвердить Порядок работы рабочей группы по рассмотрения вопросов правоприменительной </w:t>
      </w:r>
      <w:proofErr w:type="gramStart"/>
      <w:r w:rsidR="00362842" w:rsidRPr="000E1F6A">
        <w:rPr>
          <w:lang w:eastAsia="ru-RU"/>
        </w:rPr>
        <w:t>практики</w:t>
      </w:r>
      <w:proofErr w:type="gramEnd"/>
      <w:r w:rsidR="00362842" w:rsidRPr="000E1F6A">
        <w:rPr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B91F60">
        <w:rPr>
          <w:lang w:eastAsia="ru-RU"/>
        </w:rPr>
        <w:t xml:space="preserve"> </w:t>
      </w:r>
      <w:r w:rsidR="00B91F60">
        <w:rPr>
          <w:rStyle w:val="a4"/>
          <w:b w:val="0"/>
          <w:szCs w:val="28"/>
        </w:rPr>
        <w:t>администрации</w:t>
      </w:r>
      <w:r w:rsidR="00B91F60" w:rsidRPr="00C15F4C">
        <w:rPr>
          <w:rStyle w:val="a4"/>
          <w:b w:val="0"/>
          <w:szCs w:val="28"/>
        </w:rPr>
        <w:t xml:space="preserve"> </w:t>
      </w:r>
      <w:proofErr w:type="spellStart"/>
      <w:r w:rsidR="00B91F60">
        <w:rPr>
          <w:rStyle w:val="a4"/>
          <w:b w:val="0"/>
          <w:szCs w:val="28"/>
        </w:rPr>
        <w:t>Детловского</w:t>
      </w:r>
      <w:proofErr w:type="spellEnd"/>
      <w:r w:rsidR="00B91F60">
        <w:rPr>
          <w:rStyle w:val="a4"/>
          <w:b w:val="0"/>
          <w:szCs w:val="28"/>
        </w:rPr>
        <w:t xml:space="preserve"> сельсовета </w:t>
      </w:r>
      <w:proofErr w:type="spellStart"/>
      <w:r w:rsidR="00B91F60">
        <w:rPr>
          <w:rStyle w:val="a4"/>
          <w:b w:val="0"/>
          <w:szCs w:val="28"/>
        </w:rPr>
        <w:t>Курагинского</w:t>
      </w:r>
      <w:proofErr w:type="spellEnd"/>
      <w:r w:rsidR="00B91F60" w:rsidRPr="00C15F4C">
        <w:rPr>
          <w:rStyle w:val="a4"/>
          <w:b w:val="0"/>
          <w:szCs w:val="28"/>
        </w:rPr>
        <w:t xml:space="preserve"> района</w:t>
      </w:r>
      <w:r w:rsidR="00362842" w:rsidRPr="000E1F6A">
        <w:rPr>
          <w:lang w:eastAsia="ru-RU"/>
        </w:rPr>
        <w:t xml:space="preserve"> </w:t>
      </w:r>
      <w:r>
        <w:rPr>
          <w:lang w:eastAsia="ru-RU"/>
        </w:rPr>
        <w:t>и их должностных лиц</w:t>
      </w:r>
      <w:r w:rsidR="00362842" w:rsidRPr="000E1F6A">
        <w:rPr>
          <w:lang w:eastAsia="ru-RU"/>
        </w:rPr>
        <w:t xml:space="preserve"> в целях выработки и принятия мер по предупреждению и устранению причин выявленных нарушений (</w:t>
      </w:r>
      <w:r w:rsidR="00362842" w:rsidRPr="00EF0985">
        <w:rPr>
          <w:i/>
          <w:lang w:eastAsia="ru-RU"/>
        </w:rPr>
        <w:t>Приложение №2</w:t>
      </w:r>
      <w:r w:rsidR="00362842" w:rsidRPr="000E1F6A">
        <w:rPr>
          <w:lang w:eastAsia="ru-RU"/>
        </w:rPr>
        <w:t>).</w:t>
      </w:r>
    </w:p>
    <w:p w:rsidR="00C21DE7" w:rsidRPr="00C21DE7" w:rsidRDefault="00C21DE7" w:rsidP="00C21DE7">
      <w:pPr>
        <w:pStyle w:val="a5"/>
        <w:rPr>
          <w:color w:val="000000" w:themeColor="text1"/>
          <w:szCs w:val="28"/>
          <w:lang w:eastAsia="ru-RU"/>
        </w:rPr>
      </w:pPr>
      <w:r w:rsidRPr="00C21DE7">
        <w:rPr>
          <w:color w:val="000000" w:themeColor="text1"/>
          <w:szCs w:val="28"/>
          <w:lang w:eastAsia="ru-RU"/>
        </w:rPr>
        <w:lastRenderedPageBreak/>
        <w:t xml:space="preserve">  </w:t>
      </w:r>
      <w:r w:rsidR="00362842" w:rsidRPr="00C21DE7">
        <w:rPr>
          <w:color w:val="000000" w:themeColor="text1"/>
          <w:szCs w:val="28"/>
          <w:lang w:eastAsia="ru-RU"/>
        </w:rPr>
        <w:t xml:space="preserve">4. </w:t>
      </w:r>
      <w:proofErr w:type="gramStart"/>
      <w:r w:rsidR="00362842" w:rsidRPr="00C21DE7">
        <w:rPr>
          <w:color w:val="000000" w:themeColor="text1"/>
          <w:szCs w:val="28"/>
          <w:lang w:eastAsia="ru-RU"/>
        </w:rPr>
        <w:t>Рабочей группе не реже </w:t>
      </w:r>
      <w:r w:rsidR="00362842" w:rsidRPr="00C21DE7">
        <w:rPr>
          <w:b/>
          <w:color w:val="000000" w:themeColor="text1"/>
          <w:szCs w:val="28"/>
          <w:bdr w:val="none" w:sz="0" w:space="0" w:color="auto" w:frame="1"/>
          <w:lang w:eastAsia="ru-RU"/>
        </w:rPr>
        <w:t>одного раза в квартал</w:t>
      </w:r>
      <w:r w:rsidR="00362842" w:rsidRPr="00C21DE7">
        <w:rPr>
          <w:color w:val="000000" w:themeColor="text1"/>
          <w:szCs w:val="28"/>
          <w:lang w:eastAsia="ru-RU"/>
        </w:rPr>
        <w:t> рассматривать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B91F60">
        <w:rPr>
          <w:color w:val="000000" w:themeColor="text1"/>
          <w:szCs w:val="28"/>
          <w:lang w:eastAsia="ru-RU"/>
        </w:rPr>
        <w:t xml:space="preserve"> </w:t>
      </w:r>
      <w:r w:rsidR="00B91F60">
        <w:rPr>
          <w:rStyle w:val="a4"/>
          <w:b w:val="0"/>
          <w:szCs w:val="28"/>
        </w:rPr>
        <w:t>администрации</w:t>
      </w:r>
      <w:r w:rsidR="00B91F60" w:rsidRPr="00C15F4C">
        <w:rPr>
          <w:rStyle w:val="a4"/>
          <w:b w:val="0"/>
          <w:szCs w:val="28"/>
        </w:rPr>
        <w:t xml:space="preserve"> </w:t>
      </w:r>
      <w:proofErr w:type="spellStart"/>
      <w:r w:rsidR="00B91F60">
        <w:rPr>
          <w:rStyle w:val="a4"/>
          <w:b w:val="0"/>
          <w:szCs w:val="28"/>
        </w:rPr>
        <w:t>Детловского</w:t>
      </w:r>
      <w:proofErr w:type="spellEnd"/>
      <w:r w:rsidR="00B91F60">
        <w:rPr>
          <w:rStyle w:val="a4"/>
          <w:b w:val="0"/>
          <w:szCs w:val="28"/>
        </w:rPr>
        <w:t xml:space="preserve"> сельсовета </w:t>
      </w:r>
      <w:proofErr w:type="spellStart"/>
      <w:r w:rsidR="00B91F60">
        <w:rPr>
          <w:rStyle w:val="a4"/>
          <w:b w:val="0"/>
          <w:szCs w:val="28"/>
        </w:rPr>
        <w:t>Курагинского</w:t>
      </w:r>
      <w:proofErr w:type="spellEnd"/>
      <w:r w:rsidR="00B91F60" w:rsidRPr="00C15F4C">
        <w:rPr>
          <w:rStyle w:val="a4"/>
          <w:b w:val="0"/>
          <w:szCs w:val="28"/>
        </w:rPr>
        <w:t xml:space="preserve"> района</w:t>
      </w:r>
      <w:r w:rsidR="00362842" w:rsidRPr="00C21DE7">
        <w:rPr>
          <w:color w:val="000000" w:themeColor="text1"/>
          <w:szCs w:val="28"/>
          <w:lang w:eastAsia="ru-RU"/>
        </w:rPr>
        <w:t xml:space="preserve"> </w:t>
      </w:r>
      <w:r>
        <w:rPr>
          <w:color w:val="000000" w:themeColor="text1"/>
          <w:szCs w:val="28"/>
          <w:lang w:eastAsia="ru-RU"/>
        </w:rPr>
        <w:t>и их должностных лиц</w:t>
      </w:r>
      <w:r w:rsidRPr="000E1F6A">
        <w:rPr>
          <w:color w:val="000000" w:themeColor="text1"/>
          <w:szCs w:val="28"/>
          <w:lang w:eastAsia="ru-RU"/>
        </w:rPr>
        <w:t xml:space="preserve"> </w:t>
      </w:r>
      <w:r w:rsidR="00362842" w:rsidRPr="00C21DE7">
        <w:rPr>
          <w:color w:val="000000" w:themeColor="text1"/>
          <w:szCs w:val="28"/>
          <w:lang w:eastAsia="ru-RU"/>
        </w:rPr>
        <w:t>в целях выработки и принятия мер по предупреждению и устранению причин выявленных нарушений.</w:t>
      </w:r>
      <w:proofErr w:type="gramEnd"/>
    </w:p>
    <w:p w:rsidR="00362842" w:rsidRDefault="00C21DE7" w:rsidP="00C21DE7">
      <w:pPr>
        <w:pStyle w:val="a5"/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  </w:t>
      </w:r>
      <w:r w:rsidR="00362842" w:rsidRPr="00C21DE7">
        <w:rPr>
          <w:color w:val="000000" w:themeColor="text1"/>
          <w:szCs w:val="28"/>
          <w:lang w:eastAsia="ru-RU"/>
        </w:rPr>
        <w:t xml:space="preserve">5. </w:t>
      </w:r>
      <w:proofErr w:type="gramStart"/>
      <w:r w:rsidR="00362842" w:rsidRPr="00C21DE7">
        <w:rPr>
          <w:color w:val="000000" w:themeColor="text1"/>
          <w:szCs w:val="28"/>
          <w:lang w:eastAsia="ru-RU"/>
        </w:rPr>
        <w:t>Контроль за</w:t>
      </w:r>
      <w:proofErr w:type="gramEnd"/>
      <w:r>
        <w:rPr>
          <w:color w:val="000000" w:themeColor="text1"/>
          <w:szCs w:val="28"/>
          <w:lang w:eastAsia="ru-RU"/>
        </w:rPr>
        <w:t xml:space="preserve"> исполнением настоящего постановл</w:t>
      </w:r>
      <w:r w:rsidR="00362842" w:rsidRPr="00C21DE7">
        <w:rPr>
          <w:color w:val="000000" w:themeColor="text1"/>
          <w:szCs w:val="28"/>
          <w:lang w:eastAsia="ru-RU"/>
        </w:rPr>
        <w:t>ения оставляю за собой</w:t>
      </w:r>
      <w:r>
        <w:rPr>
          <w:color w:val="000000" w:themeColor="text1"/>
          <w:szCs w:val="28"/>
          <w:lang w:eastAsia="ru-RU"/>
        </w:rPr>
        <w:t>.</w:t>
      </w:r>
    </w:p>
    <w:p w:rsidR="00C21DE7" w:rsidRPr="00C21DE7" w:rsidRDefault="00C21DE7" w:rsidP="00C21DE7">
      <w:pPr>
        <w:pStyle w:val="a5"/>
        <w:rPr>
          <w:rFonts w:eastAsia="Times New Roman CYR"/>
        </w:rPr>
      </w:pPr>
      <w:r>
        <w:rPr>
          <w:color w:val="000000" w:themeColor="text1"/>
          <w:lang w:eastAsia="ru-RU"/>
        </w:rPr>
        <w:t xml:space="preserve">  </w:t>
      </w:r>
      <w:r w:rsidR="009255D1">
        <w:rPr>
          <w:rFonts w:eastAsia="Times New Roman CYR"/>
        </w:rPr>
        <w:t>6</w:t>
      </w:r>
      <w:r>
        <w:rPr>
          <w:rFonts w:eastAsia="Times New Roman CYR"/>
        </w:rPr>
        <w:t xml:space="preserve">. </w:t>
      </w:r>
      <w:r w:rsidRPr="00C21DE7">
        <w:rPr>
          <w:rFonts w:eastAsia="Times New Roman CYR"/>
        </w:rPr>
        <w:t>Постановление вступает в силу в день, следующий за днем его официального опубликования (обнародования) в газете "</w:t>
      </w:r>
      <w:proofErr w:type="spellStart"/>
      <w:r w:rsidRPr="00C21DE7">
        <w:rPr>
          <w:rFonts w:eastAsia="Times New Roman CYR"/>
        </w:rPr>
        <w:t>Детловский</w:t>
      </w:r>
      <w:proofErr w:type="spellEnd"/>
      <w:r w:rsidRPr="00C21DE7">
        <w:rPr>
          <w:rFonts w:eastAsia="Times New Roman CYR"/>
        </w:rPr>
        <w:t xml:space="preserve"> вестник"</w:t>
      </w:r>
    </w:p>
    <w:p w:rsidR="00C21DE7" w:rsidRPr="00C21DE7" w:rsidRDefault="00C21DE7" w:rsidP="00C21DE7">
      <w:pPr>
        <w:tabs>
          <w:tab w:val="left" w:pos="7517"/>
        </w:tabs>
        <w:autoSpaceDE w:val="0"/>
        <w:ind w:left="40" w:firstLine="709"/>
        <w:jc w:val="both"/>
        <w:rPr>
          <w:rFonts w:eastAsia="Times New Roman CYR"/>
          <w:i/>
          <w:iCs/>
          <w:color w:val="000000"/>
          <w:szCs w:val="28"/>
        </w:rPr>
      </w:pPr>
    </w:p>
    <w:p w:rsidR="00C21DE7" w:rsidRPr="00C21DE7" w:rsidRDefault="00C21DE7" w:rsidP="00C21DE7">
      <w:pPr>
        <w:tabs>
          <w:tab w:val="left" w:pos="7517"/>
        </w:tabs>
        <w:autoSpaceDE w:val="0"/>
        <w:ind w:left="40" w:firstLine="709"/>
        <w:jc w:val="both"/>
        <w:rPr>
          <w:rFonts w:eastAsia="Times New Roman CYR"/>
          <w:i/>
          <w:iCs/>
          <w:color w:val="000000"/>
          <w:szCs w:val="28"/>
        </w:rPr>
      </w:pPr>
    </w:p>
    <w:p w:rsidR="00C21DE7" w:rsidRPr="00C21DE7" w:rsidRDefault="009255D1" w:rsidP="009255D1">
      <w:pPr>
        <w:pStyle w:val="a5"/>
        <w:rPr>
          <w:rFonts w:eastAsia="Tahoma"/>
        </w:rPr>
      </w:pPr>
      <w:r>
        <w:rPr>
          <w:rFonts w:eastAsia="Tahoma"/>
        </w:rPr>
        <w:t xml:space="preserve">    </w:t>
      </w:r>
      <w:r w:rsidR="00C21DE7" w:rsidRPr="00C21DE7">
        <w:rPr>
          <w:rFonts w:eastAsia="Tahoma"/>
        </w:rPr>
        <w:t xml:space="preserve">Глава сельсовета                                       </w:t>
      </w:r>
      <w:r>
        <w:rPr>
          <w:rFonts w:eastAsia="Tahoma"/>
        </w:rPr>
        <w:t xml:space="preserve">       </w:t>
      </w:r>
      <w:proofErr w:type="spellStart"/>
      <w:r w:rsidR="00C21DE7" w:rsidRPr="00C21DE7">
        <w:rPr>
          <w:rFonts w:eastAsia="Tahoma"/>
        </w:rPr>
        <w:t>Н.А.Никулин</w:t>
      </w:r>
      <w:proofErr w:type="spellEnd"/>
    </w:p>
    <w:p w:rsidR="00C21DE7" w:rsidRDefault="00C21DE7" w:rsidP="00C21DE7">
      <w:pPr>
        <w:autoSpaceDE w:val="0"/>
        <w:ind w:left="40" w:right="40" w:firstLine="709"/>
        <w:jc w:val="both"/>
        <w:rPr>
          <w:szCs w:val="28"/>
        </w:rPr>
      </w:pPr>
    </w:p>
    <w:p w:rsidR="00CD43A5" w:rsidRDefault="00CD43A5" w:rsidP="00C21DE7">
      <w:pPr>
        <w:autoSpaceDE w:val="0"/>
        <w:ind w:left="40" w:right="40" w:firstLine="709"/>
        <w:jc w:val="both"/>
        <w:rPr>
          <w:szCs w:val="28"/>
        </w:rPr>
      </w:pPr>
    </w:p>
    <w:p w:rsidR="00CD43A5" w:rsidRPr="00C21DE7" w:rsidRDefault="00CD43A5" w:rsidP="00C21DE7">
      <w:pPr>
        <w:autoSpaceDE w:val="0"/>
        <w:ind w:left="40" w:right="40" w:firstLine="709"/>
        <w:jc w:val="both"/>
        <w:rPr>
          <w:szCs w:val="28"/>
        </w:rPr>
      </w:pPr>
    </w:p>
    <w:p w:rsidR="00C21DE7" w:rsidRPr="00CD43A5" w:rsidRDefault="00CD43A5" w:rsidP="00CD43A5">
      <w:pPr>
        <w:pStyle w:val="a5"/>
        <w:jc w:val="right"/>
        <w:rPr>
          <w:i/>
          <w:color w:val="000000" w:themeColor="text1"/>
          <w:lang w:eastAsia="ru-RU"/>
        </w:rPr>
      </w:pPr>
      <w:r w:rsidRPr="00CD43A5">
        <w:rPr>
          <w:i/>
          <w:color w:val="000000" w:themeColor="text1"/>
          <w:lang w:eastAsia="ru-RU"/>
        </w:rPr>
        <w:t>Приложение №1</w:t>
      </w:r>
    </w:p>
    <w:p w:rsidR="00CD43A5" w:rsidRPr="00CD43A5" w:rsidRDefault="00CD43A5" w:rsidP="00CD43A5">
      <w:pPr>
        <w:pStyle w:val="a5"/>
        <w:jc w:val="right"/>
        <w:rPr>
          <w:color w:val="000000" w:themeColor="text1"/>
          <w:szCs w:val="28"/>
        </w:rPr>
      </w:pPr>
      <w:r w:rsidRPr="00CD43A5">
        <w:rPr>
          <w:color w:val="000000" w:themeColor="text1"/>
          <w:szCs w:val="28"/>
        </w:rPr>
        <w:t>Утвержден</w:t>
      </w:r>
      <w:r w:rsidR="002040D0">
        <w:rPr>
          <w:color w:val="000000" w:themeColor="text1"/>
          <w:szCs w:val="28"/>
        </w:rPr>
        <w:t>:</w:t>
      </w:r>
      <w:r w:rsidRPr="00CD43A5">
        <w:rPr>
          <w:color w:val="000000" w:themeColor="text1"/>
          <w:szCs w:val="28"/>
        </w:rPr>
        <w:t xml:space="preserve"> </w:t>
      </w:r>
    </w:p>
    <w:p w:rsidR="00CD43A5" w:rsidRPr="00CD43A5" w:rsidRDefault="00CD43A5" w:rsidP="00CD43A5">
      <w:pPr>
        <w:pStyle w:val="a5"/>
        <w:jc w:val="right"/>
        <w:rPr>
          <w:color w:val="000000" w:themeColor="text1"/>
          <w:szCs w:val="28"/>
        </w:rPr>
      </w:pPr>
      <w:r w:rsidRPr="00CD43A5">
        <w:rPr>
          <w:color w:val="000000" w:themeColor="text1"/>
          <w:szCs w:val="28"/>
        </w:rPr>
        <w:t xml:space="preserve">Постановлением администрации </w:t>
      </w:r>
    </w:p>
    <w:p w:rsidR="00CD43A5" w:rsidRPr="00CD43A5" w:rsidRDefault="002040D0" w:rsidP="00CD43A5">
      <w:pPr>
        <w:pStyle w:val="a5"/>
        <w:jc w:val="right"/>
        <w:rPr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Детловского</w:t>
      </w:r>
      <w:proofErr w:type="spellEnd"/>
      <w:r>
        <w:rPr>
          <w:color w:val="000000" w:themeColor="text1"/>
          <w:szCs w:val="28"/>
        </w:rPr>
        <w:t xml:space="preserve"> сельсовета</w:t>
      </w:r>
    </w:p>
    <w:p w:rsidR="00CD43A5" w:rsidRDefault="00CD43A5" w:rsidP="00CD43A5">
      <w:pPr>
        <w:pStyle w:val="a5"/>
        <w:jc w:val="right"/>
        <w:rPr>
          <w:color w:val="000000" w:themeColor="text1"/>
          <w:szCs w:val="28"/>
        </w:rPr>
      </w:pPr>
      <w:r w:rsidRPr="00CD43A5">
        <w:rPr>
          <w:color w:val="000000" w:themeColor="text1"/>
          <w:szCs w:val="28"/>
        </w:rPr>
        <w:t xml:space="preserve">от </w:t>
      </w:r>
      <w:r w:rsidR="002040D0">
        <w:rPr>
          <w:color w:val="000000" w:themeColor="text1"/>
          <w:szCs w:val="28"/>
        </w:rPr>
        <w:t>00.07.2018</w:t>
      </w:r>
      <w:r w:rsidRPr="00CD43A5">
        <w:rPr>
          <w:color w:val="000000" w:themeColor="text1"/>
          <w:szCs w:val="28"/>
        </w:rPr>
        <w:t xml:space="preserve">г. № </w:t>
      </w:r>
      <w:r w:rsidR="002040D0">
        <w:rPr>
          <w:color w:val="000000" w:themeColor="text1"/>
          <w:szCs w:val="28"/>
        </w:rPr>
        <w:t>00-п</w:t>
      </w:r>
    </w:p>
    <w:p w:rsidR="00CD43A5" w:rsidRPr="00CD43A5" w:rsidRDefault="00CD43A5" w:rsidP="00CD43A5">
      <w:pPr>
        <w:pStyle w:val="a5"/>
        <w:jc w:val="right"/>
        <w:rPr>
          <w:color w:val="000000" w:themeColor="text1"/>
          <w:szCs w:val="28"/>
        </w:rPr>
      </w:pPr>
    </w:p>
    <w:p w:rsidR="00362842" w:rsidRDefault="00CD43A5" w:rsidP="002040D0">
      <w:pPr>
        <w:pStyle w:val="a5"/>
        <w:jc w:val="center"/>
        <w:rPr>
          <w:rStyle w:val="a4"/>
          <w:bCs/>
        </w:rPr>
      </w:pPr>
      <w:r w:rsidRPr="002040D0">
        <w:rPr>
          <w:rStyle w:val="a4"/>
          <w:bCs/>
        </w:rPr>
        <w:t>Порядок</w:t>
      </w:r>
      <w:r w:rsidRPr="002040D0">
        <w:br/>
      </w:r>
      <w:r w:rsidRPr="00B91F60">
        <w:rPr>
          <w:rStyle w:val="a4"/>
          <w:bCs/>
        </w:rPr>
        <w:t xml:space="preserve">рассмотрения вопросов правоприменительной </w:t>
      </w:r>
      <w:proofErr w:type="gramStart"/>
      <w:r w:rsidRPr="00B91F60">
        <w:rPr>
          <w:rStyle w:val="a4"/>
          <w:bCs/>
        </w:rPr>
        <w:t>практики</w:t>
      </w:r>
      <w:proofErr w:type="gramEnd"/>
      <w:r w:rsidRPr="00B91F60">
        <w:rPr>
          <w:rStyle w:val="a4"/>
          <w:bCs/>
        </w:rPr>
        <w:t xml:space="preserve"> по результатам</w:t>
      </w:r>
      <w:r w:rsidR="002040D0" w:rsidRPr="00B91F60">
        <w:t xml:space="preserve"> </w:t>
      </w:r>
      <w:r w:rsidRPr="00B91F60">
        <w:rPr>
          <w:rStyle w:val="a4"/>
          <w:bCs/>
        </w:rPr>
        <w:t>вступивших в законную силу решений судов, арбитражных судов о</w:t>
      </w:r>
      <w:r w:rsidR="002040D0" w:rsidRPr="00B91F60">
        <w:t xml:space="preserve"> </w:t>
      </w:r>
      <w:r w:rsidRPr="00B91F60">
        <w:rPr>
          <w:rStyle w:val="a4"/>
          <w:bCs/>
        </w:rPr>
        <w:t>признании недействительными ненормативных правовых актов,</w:t>
      </w:r>
      <w:r w:rsidR="002040D0" w:rsidRPr="00B91F60">
        <w:t xml:space="preserve"> </w:t>
      </w:r>
      <w:r w:rsidRPr="00B91F60">
        <w:rPr>
          <w:rStyle w:val="a4"/>
          <w:bCs/>
        </w:rPr>
        <w:t>незаконными решений и действий (бездействия)</w:t>
      </w:r>
      <w:r w:rsidR="00B91F60" w:rsidRPr="00B91F60">
        <w:rPr>
          <w:rStyle w:val="a4"/>
          <w:bCs/>
        </w:rPr>
        <w:t xml:space="preserve"> </w:t>
      </w:r>
      <w:r w:rsidR="00B91F60" w:rsidRPr="00B91F60">
        <w:rPr>
          <w:rStyle w:val="a4"/>
          <w:szCs w:val="28"/>
        </w:rPr>
        <w:t xml:space="preserve">администрации </w:t>
      </w:r>
      <w:proofErr w:type="spellStart"/>
      <w:r w:rsidR="00B91F60" w:rsidRPr="00B91F60">
        <w:rPr>
          <w:rStyle w:val="a4"/>
          <w:szCs w:val="28"/>
        </w:rPr>
        <w:t>Детловского</w:t>
      </w:r>
      <w:proofErr w:type="spellEnd"/>
      <w:r w:rsidR="00B91F60" w:rsidRPr="00B91F60">
        <w:rPr>
          <w:rStyle w:val="a4"/>
          <w:szCs w:val="28"/>
        </w:rPr>
        <w:t xml:space="preserve"> сельсовета </w:t>
      </w:r>
      <w:proofErr w:type="spellStart"/>
      <w:r w:rsidR="00B91F60" w:rsidRPr="00B91F60">
        <w:rPr>
          <w:rStyle w:val="a4"/>
          <w:szCs w:val="28"/>
        </w:rPr>
        <w:t>Курагинского</w:t>
      </w:r>
      <w:proofErr w:type="spellEnd"/>
      <w:r w:rsidR="00B91F60" w:rsidRPr="00B91F60">
        <w:rPr>
          <w:rStyle w:val="a4"/>
          <w:szCs w:val="28"/>
        </w:rPr>
        <w:t xml:space="preserve"> района</w:t>
      </w:r>
      <w:r w:rsidR="003D6498" w:rsidRPr="00B91F60">
        <w:rPr>
          <w:rStyle w:val="a4"/>
          <w:bCs/>
        </w:rPr>
        <w:t xml:space="preserve"> </w:t>
      </w:r>
      <w:r w:rsidR="002040D0" w:rsidRPr="00B91F60">
        <w:rPr>
          <w:rStyle w:val="a4"/>
          <w:bCs/>
        </w:rPr>
        <w:t>Красноярского края и их должностных лиц</w:t>
      </w:r>
    </w:p>
    <w:p w:rsidR="002040D0" w:rsidRPr="002040D0" w:rsidRDefault="002040D0" w:rsidP="004C4C69">
      <w:pPr>
        <w:pStyle w:val="a5"/>
      </w:pPr>
    </w:p>
    <w:p w:rsidR="00D85E00" w:rsidRPr="004C4C69" w:rsidRDefault="004C4C69" w:rsidP="004C4C69">
      <w:pPr>
        <w:pStyle w:val="a5"/>
        <w:rPr>
          <w:color w:val="000000"/>
          <w:szCs w:val="28"/>
        </w:rPr>
      </w:pPr>
      <w:r>
        <w:rPr>
          <w:szCs w:val="28"/>
        </w:rPr>
        <w:t xml:space="preserve"> 1. </w:t>
      </w:r>
      <w:r w:rsidR="00362842" w:rsidRPr="004C4C69">
        <w:rPr>
          <w:szCs w:val="28"/>
        </w:rPr>
        <w:t xml:space="preserve">Настоящий Порядок разработан в соответствии с Федеральным законом от 25 декабря 2008 года № 273-ФЗ «О противодействии коррупции» и </w:t>
      </w:r>
      <w:r w:rsidR="00D85E00" w:rsidRPr="004C4C69">
        <w:rPr>
          <w:szCs w:val="28"/>
        </w:rPr>
        <w:t xml:space="preserve"> </w:t>
      </w:r>
      <w:r w:rsidR="00D85E00" w:rsidRPr="004C4C69">
        <w:rPr>
          <w:color w:val="000000"/>
          <w:szCs w:val="28"/>
        </w:rPr>
        <w:t xml:space="preserve">устанавливает процедуру рассмотрения вопросов правоприменительной </w:t>
      </w:r>
      <w:proofErr w:type="gramStart"/>
      <w:r w:rsidR="00D85E00" w:rsidRPr="004C4C69">
        <w:rPr>
          <w:color w:val="000000"/>
          <w:szCs w:val="28"/>
        </w:rPr>
        <w:t>практики</w:t>
      </w:r>
      <w:proofErr w:type="gramEnd"/>
      <w:r w:rsidR="00D85E00" w:rsidRPr="004C4C69">
        <w:rPr>
          <w:color w:val="000000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rStyle w:val="a4"/>
          <w:b w:val="0"/>
          <w:szCs w:val="28"/>
        </w:rPr>
        <w:t>администрации</w:t>
      </w:r>
      <w:r w:rsidRPr="00C15F4C">
        <w:rPr>
          <w:rStyle w:val="a4"/>
          <w:b w:val="0"/>
          <w:szCs w:val="28"/>
        </w:rPr>
        <w:t xml:space="preserve"> </w:t>
      </w:r>
      <w:proofErr w:type="spellStart"/>
      <w:r>
        <w:rPr>
          <w:rStyle w:val="a4"/>
          <w:b w:val="0"/>
          <w:szCs w:val="28"/>
        </w:rPr>
        <w:t>Детловского</w:t>
      </w:r>
      <w:proofErr w:type="spellEnd"/>
      <w:r>
        <w:rPr>
          <w:rStyle w:val="a4"/>
          <w:b w:val="0"/>
          <w:szCs w:val="28"/>
        </w:rPr>
        <w:t xml:space="preserve"> сельсовета </w:t>
      </w:r>
      <w:r w:rsidR="00D85E00" w:rsidRPr="004C4C69">
        <w:rPr>
          <w:color w:val="000000"/>
          <w:szCs w:val="28"/>
        </w:rPr>
        <w:t>и его должностных лиц в целях выработки и принятия мер по предупреждению (далее - рассмотрение вопросов правоприменительной практики) и устранению причин нарушений коррупционной направленности (далее - нарушения).</w:t>
      </w:r>
    </w:p>
    <w:p w:rsidR="00D85E00" w:rsidRPr="004C4C69" w:rsidRDefault="004C4C69" w:rsidP="004C4C69">
      <w:pPr>
        <w:pStyle w:val="a5"/>
        <w:rPr>
          <w:color w:val="000000"/>
          <w:szCs w:val="28"/>
        </w:rPr>
      </w:pPr>
      <w:r>
        <w:rPr>
          <w:szCs w:val="28"/>
        </w:rPr>
        <w:t xml:space="preserve"> </w:t>
      </w:r>
      <w:r w:rsidR="00775401" w:rsidRPr="004C4C69">
        <w:rPr>
          <w:szCs w:val="28"/>
        </w:rPr>
        <w:t>2. Для целей настоящего Порядка под правоприменительной практикой понимается деятельность должностных лиц</w:t>
      </w:r>
      <w:r>
        <w:rPr>
          <w:szCs w:val="28"/>
        </w:rPr>
        <w:t xml:space="preserve"> </w:t>
      </w:r>
      <w:r>
        <w:rPr>
          <w:rStyle w:val="a4"/>
          <w:b w:val="0"/>
          <w:szCs w:val="28"/>
        </w:rPr>
        <w:t>администрации</w:t>
      </w:r>
      <w:r w:rsidRPr="00C15F4C">
        <w:rPr>
          <w:rStyle w:val="a4"/>
          <w:b w:val="0"/>
          <w:szCs w:val="28"/>
        </w:rPr>
        <w:t xml:space="preserve"> </w:t>
      </w:r>
      <w:proofErr w:type="spellStart"/>
      <w:r>
        <w:rPr>
          <w:rStyle w:val="a4"/>
          <w:b w:val="0"/>
          <w:szCs w:val="28"/>
        </w:rPr>
        <w:t>Детловского</w:t>
      </w:r>
      <w:proofErr w:type="spellEnd"/>
      <w:r>
        <w:rPr>
          <w:rStyle w:val="a4"/>
          <w:b w:val="0"/>
          <w:szCs w:val="28"/>
        </w:rPr>
        <w:t xml:space="preserve"> сельсовета</w:t>
      </w:r>
      <w:r w:rsidR="00775401" w:rsidRPr="004C4C69">
        <w:rPr>
          <w:szCs w:val="28"/>
        </w:rPr>
        <w:t>, в том числе обладающих правами юридического лица по реализации полномочий органов местного самоуправления, предусмотренных нормативными правовыми актами Россий</w:t>
      </w:r>
      <w:r>
        <w:rPr>
          <w:szCs w:val="28"/>
        </w:rPr>
        <w:t>ской Федерации, Красноярским краем</w:t>
      </w:r>
      <w:r w:rsidR="00775401" w:rsidRPr="004C4C69">
        <w:rPr>
          <w:szCs w:val="28"/>
        </w:rPr>
        <w:t xml:space="preserve">, Уставом </w:t>
      </w:r>
      <w:r>
        <w:rPr>
          <w:szCs w:val="28"/>
        </w:rPr>
        <w:t xml:space="preserve">МО </w:t>
      </w:r>
      <w:proofErr w:type="spellStart"/>
      <w:r>
        <w:rPr>
          <w:szCs w:val="28"/>
        </w:rPr>
        <w:t>Детловский</w:t>
      </w:r>
      <w:proofErr w:type="spellEnd"/>
      <w:r>
        <w:rPr>
          <w:szCs w:val="28"/>
        </w:rPr>
        <w:t xml:space="preserve"> сельсовет </w:t>
      </w:r>
      <w:r w:rsidR="00775401" w:rsidRPr="004C4C69">
        <w:rPr>
          <w:szCs w:val="28"/>
        </w:rPr>
        <w:t>и другими муниципальными правовыми актами. </w:t>
      </w:r>
      <w:r w:rsidR="00775401" w:rsidRPr="004C4C69">
        <w:rPr>
          <w:szCs w:val="28"/>
        </w:rPr>
        <w:br/>
      </w:r>
      <w:r>
        <w:rPr>
          <w:szCs w:val="28"/>
        </w:rPr>
        <w:lastRenderedPageBreak/>
        <w:t xml:space="preserve"> </w:t>
      </w:r>
      <w:r w:rsidR="00775401" w:rsidRPr="004C4C69">
        <w:rPr>
          <w:szCs w:val="28"/>
        </w:rPr>
        <w:t>3. 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причин, повлекших нарушения. </w:t>
      </w:r>
      <w:bookmarkStart w:id="0" w:name="100004"/>
      <w:bookmarkEnd w:id="0"/>
    </w:p>
    <w:p w:rsidR="00362842" w:rsidRPr="004C4C69" w:rsidRDefault="004C4C69" w:rsidP="004C4C69">
      <w:pPr>
        <w:pStyle w:val="a5"/>
        <w:rPr>
          <w:color w:val="000000"/>
          <w:szCs w:val="28"/>
        </w:rPr>
      </w:pPr>
      <w:r>
        <w:rPr>
          <w:color w:val="000000"/>
          <w:szCs w:val="28"/>
        </w:rPr>
        <w:t xml:space="preserve"> 4. </w:t>
      </w:r>
      <w:proofErr w:type="gramStart"/>
      <w:r w:rsidR="00D85E00" w:rsidRPr="004C4C69">
        <w:rPr>
          <w:color w:val="000000"/>
          <w:szCs w:val="28"/>
        </w:rPr>
        <w:t xml:space="preserve">Рассмотрению на заседании рабочей группы подлежат судебные акты судов общей юрисдикции и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rStyle w:val="a4"/>
          <w:b w:val="0"/>
          <w:szCs w:val="28"/>
        </w:rPr>
        <w:t>администрации</w:t>
      </w:r>
      <w:r w:rsidRPr="00C15F4C">
        <w:rPr>
          <w:rStyle w:val="a4"/>
          <w:b w:val="0"/>
          <w:szCs w:val="28"/>
        </w:rPr>
        <w:t xml:space="preserve"> </w:t>
      </w:r>
      <w:proofErr w:type="spellStart"/>
      <w:r>
        <w:rPr>
          <w:rStyle w:val="a4"/>
          <w:b w:val="0"/>
          <w:szCs w:val="28"/>
        </w:rPr>
        <w:t>Детловского</w:t>
      </w:r>
      <w:proofErr w:type="spellEnd"/>
      <w:r>
        <w:rPr>
          <w:rStyle w:val="a4"/>
          <w:b w:val="0"/>
          <w:szCs w:val="28"/>
        </w:rPr>
        <w:t xml:space="preserve"> сельсовета </w:t>
      </w:r>
      <w:r w:rsidR="00D85E00" w:rsidRPr="004C4C69">
        <w:rPr>
          <w:color w:val="000000"/>
          <w:szCs w:val="28"/>
        </w:rPr>
        <w:t xml:space="preserve">и его должностных лиц (далее - судебные акты), вступившие в законную силу в период с первого по последнее число отчетного квартала (далее - исследуемый период). </w:t>
      </w:r>
      <w:bookmarkStart w:id="1" w:name="100006"/>
      <w:bookmarkEnd w:id="1"/>
      <w:r w:rsidR="00362842" w:rsidRPr="004C4C69">
        <w:rPr>
          <w:szCs w:val="28"/>
        </w:rPr>
        <w:t> </w:t>
      </w:r>
      <w:r w:rsidR="00362842" w:rsidRPr="004C4C69">
        <w:rPr>
          <w:szCs w:val="28"/>
        </w:rPr>
        <w:br/>
      </w:r>
      <w:r>
        <w:rPr>
          <w:szCs w:val="28"/>
        </w:rPr>
        <w:t xml:space="preserve"> 5</w:t>
      </w:r>
      <w:r w:rsidR="00362842" w:rsidRPr="004C4C69">
        <w:rPr>
          <w:szCs w:val="28"/>
        </w:rPr>
        <w:t>.</w:t>
      </w:r>
      <w:proofErr w:type="gramEnd"/>
      <w:r w:rsidR="00362842" w:rsidRPr="004C4C69">
        <w:rPr>
          <w:szCs w:val="28"/>
        </w:rPr>
        <w:t xml:space="preserve"> </w:t>
      </w:r>
      <w:proofErr w:type="gramStart"/>
      <w:r w:rsidR="00362842" w:rsidRPr="004C4C69">
        <w:rPr>
          <w:szCs w:val="28"/>
        </w:rPr>
        <w:t>Рассмотрение вопросов правоприменительной практики включает в себя: </w:t>
      </w:r>
      <w:r w:rsidR="00362842" w:rsidRPr="004C4C69">
        <w:rPr>
          <w:szCs w:val="28"/>
        </w:rPr>
        <w:br/>
        <w:t>анализ вступивших в законную силу судебных актов; </w:t>
      </w:r>
      <w:r w:rsidR="00362842" w:rsidRPr="004C4C69">
        <w:rPr>
          <w:szCs w:val="28"/>
        </w:rPr>
        <w:br/>
      </w:r>
      <w:r>
        <w:rPr>
          <w:szCs w:val="28"/>
        </w:rPr>
        <w:t xml:space="preserve">  </w:t>
      </w:r>
      <w:r w:rsidR="00362842" w:rsidRPr="004C4C69">
        <w:rPr>
          <w:szCs w:val="28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  </w:t>
      </w:r>
      <w:proofErr w:type="spellStart"/>
      <w:r w:rsidR="00362842" w:rsidRPr="004C4C69">
        <w:rPr>
          <w:szCs w:val="28"/>
        </w:rPr>
        <w:t>Доманичскойсельской</w:t>
      </w:r>
      <w:proofErr w:type="spellEnd"/>
      <w:r w:rsidR="00362842" w:rsidRPr="004C4C69">
        <w:rPr>
          <w:szCs w:val="28"/>
        </w:rPr>
        <w:t xml:space="preserve"> администрации </w:t>
      </w:r>
      <w:proofErr w:type="spellStart"/>
      <w:r w:rsidR="00362842" w:rsidRPr="004C4C69">
        <w:rPr>
          <w:szCs w:val="28"/>
        </w:rPr>
        <w:t>Почепского</w:t>
      </w:r>
      <w:proofErr w:type="spellEnd"/>
      <w:r w:rsidR="00362842" w:rsidRPr="004C4C69">
        <w:rPr>
          <w:szCs w:val="28"/>
        </w:rPr>
        <w:t xml:space="preserve"> района и ее должностных лиц; </w:t>
      </w:r>
      <w:r w:rsidR="00362842" w:rsidRPr="004C4C69">
        <w:rPr>
          <w:szCs w:val="28"/>
        </w:rPr>
        <w:br/>
      </w:r>
      <w:r>
        <w:rPr>
          <w:szCs w:val="28"/>
        </w:rPr>
        <w:t xml:space="preserve">  </w:t>
      </w:r>
      <w:r w:rsidR="00362842" w:rsidRPr="004C4C69">
        <w:rPr>
          <w:szCs w:val="28"/>
        </w:rPr>
        <w:t>последующая разработка и реализация системы мер, направленных на устранение и предупреждение указанных причин; </w:t>
      </w:r>
      <w:r w:rsidR="00362842" w:rsidRPr="004C4C69">
        <w:rPr>
          <w:szCs w:val="28"/>
        </w:rPr>
        <w:br/>
      </w:r>
      <w:r>
        <w:rPr>
          <w:szCs w:val="28"/>
        </w:rPr>
        <w:t xml:space="preserve">  </w:t>
      </w:r>
      <w:r w:rsidR="00362842" w:rsidRPr="004C4C69">
        <w:rPr>
          <w:szCs w:val="28"/>
        </w:rPr>
        <w:t xml:space="preserve">контроль результативности принятых мер, последующей </w:t>
      </w:r>
      <w:r>
        <w:rPr>
          <w:szCs w:val="28"/>
        </w:rPr>
        <w:t>правоприменительной практики. </w:t>
      </w:r>
      <w:r>
        <w:rPr>
          <w:szCs w:val="28"/>
        </w:rPr>
        <w:br/>
        <w:t xml:space="preserve"> 6</w:t>
      </w:r>
      <w:r w:rsidR="00362842" w:rsidRPr="004C4C69">
        <w:rPr>
          <w:szCs w:val="28"/>
        </w:rPr>
        <w:t>.</w:t>
      </w:r>
      <w:proofErr w:type="gramEnd"/>
      <w:r w:rsidR="00362842" w:rsidRPr="004C4C69">
        <w:rPr>
          <w:szCs w:val="28"/>
        </w:rPr>
        <w:t xml:space="preserve"> Рассмотрение вопросов правоприменительной практики осуществляется </w:t>
      </w:r>
      <w:r w:rsidR="00775401" w:rsidRPr="004C4C69">
        <w:rPr>
          <w:color w:val="000000"/>
          <w:szCs w:val="28"/>
        </w:rPr>
        <w:t>ежеквартально</w:t>
      </w:r>
      <w:proofErr w:type="gramStart"/>
      <w:r w:rsidR="00775401" w:rsidRPr="004C4C69">
        <w:rPr>
          <w:color w:val="000000"/>
          <w:szCs w:val="28"/>
        </w:rPr>
        <w:t>.</w:t>
      </w:r>
      <w:proofErr w:type="gramEnd"/>
      <w:r w:rsidR="00775401" w:rsidRPr="004C4C69">
        <w:rPr>
          <w:color w:val="000000"/>
          <w:szCs w:val="28"/>
        </w:rPr>
        <w:t xml:space="preserve"> </w:t>
      </w:r>
      <w:proofErr w:type="gramStart"/>
      <w:r w:rsidR="00362842" w:rsidRPr="004C4C69">
        <w:rPr>
          <w:szCs w:val="28"/>
        </w:rPr>
        <w:t>р</w:t>
      </w:r>
      <w:proofErr w:type="gramEnd"/>
      <w:r w:rsidR="00362842" w:rsidRPr="004C4C69">
        <w:rPr>
          <w:szCs w:val="28"/>
        </w:rPr>
        <w:t>абочей группой состав, и порядок работы которой утверждается постановлением</w:t>
      </w:r>
      <w:r>
        <w:rPr>
          <w:szCs w:val="28"/>
        </w:rPr>
        <w:t xml:space="preserve"> </w:t>
      </w:r>
      <w:r>
        <w:rPr>
          <w:rStyle w:val="a4"/>
          <w:b w:val="0"/>
          <w:szCs w:val="28"/>
        </w:rPr>
        <w:t>администрации</w:t>
      </w:r>
      <w:r w:rsidRPr="00C15F4C">
        <w:rPr>
          <w:rStyle w:val="a4"/>
          <w:b w:val="0"/>
          <w:szCs w:val="28"/>
        </w:rPr>
        <w:t xml:space="preserve"> </w:t>
      </w:r>
      <w:proofErr w:type="spellStart"/>
      <w:r>
        <w:rPr>
          <w:rStyle w:val="a4"/>
          <w:b w:val="0"/>
          <w:szCs w:val="28"/>
        </w:rPr>
        <w:t>Детловского</w:t>
      </w:r>
      <w:proofErr w:type="spellEnd"/>
      <w:r>
        <w:rPr>
          <w:rStyle w:val="a4"/>
          <w:b w:val="0"/>
          <w:szCs w:val="28"/>
        </w:rPr>
        <w:t xml:space="preserve"> сельсовета</w:t>
      </w:r>
      <w:r w:rsidR="00362842" w:rsidRPr="004C4C69">
        <w:rPr>
          <w:szCs w:val="28"/>
        </w:rPr>
        <w:t>.</w:t>
      </w:r>
    </w:p>
    <w:p w:rsidR="00775401" w:rsidRPr="004C4C69" w:rsidRDefault="004C4C69" w:rsidP="004C4C69">
      <w:pPr>
        <w:pStyle w:val="a5"/>
        <w:rPr>
          <w:color w:val="000000"/>
          <w:szCs w:val="28"/>
        </w:rPr>
      </w:pPr>
      <w:r>
        <w:rPr>
          <w:color w:val="000000"/>
          <w:szCs w:val="28"/>
        </w:rPr>
        <w:t xml:space="preserve"> 7</w:t>
      </w:r>
      <w:r w:rsidR="00775401" w:rsidRPr="004C4C69">
        <w:rPr>
          <w:color w:val="000000"/>
          <w:szCs w:val="28"/>
        </w:rPr>
        <w:t xml:space="preserve">. О случаях признания </w:t>
      </w:r>
      <w:proofErr w:type="gramStart"/>
      <w:r w:rsidR="00775401" w:rsidRPr="004C4C69">
        <w:rPr>
          <w:color w:val="000000"/>
          <w:szCs w:val="28"/>
        </w:rPr>
        <w:t>недействительными</w:t>
      </w:r>
      <w:proofErr w:type="gramEnd"/>
      <w:r w:rsidR="00775401" w:rsidRPr="004C4C69">
        <w:rPr>
          <w:color w:val="000000"/>
          <w:szCs w:val="28"/>
        </w:rPr>
        <w:t xml:space="preserve"> ненормативных правовых актов, незаконными решений и действий (бездействия) </w:t>
      </w:r>
      <w:r>
        <w:rPr>
          <w:rStyle w:val="a4"/>
          <w:b w:val="0"/>
          <w:szCs w:val="28"/>
        </w:rPr>
        <w:t>администрации</w:t>
      </w:r>
      <w:r w:rsidRPr="00C15F4C">
        <w:rPr>
          <w:rStyle w:val="a4"/>
          <w:b w:val="0"/>
          <w:szCs w:val="28"/>
        </w:rPr>
        <w:t xml:space="preserve"> </w:t>
      </w:r>
      <w:proofErr w:type="spellStart"/>
      <w:r>
        <w:rPr>
          <w:rStyle w:val="a4"/>
          <w:b w:val="0"/>
          <w:szCs w:val="28"/>
        </w:rPr>
        <w:t>Детловского</w:t>
      </w:r>
      <w:proofErr w:type="spellEnd"/>
      <w:r>
        <w:rPr>
          <w:rStyle w:val="a4"/>
          <w:b w:val="0"/>
          <w:szCs w:val="28"/>
        </w:rPr>
        <w:t xml:space="preserve"> сельсовета</w:t>
      </w:r>
      <w:r w:rsidR="00775401" w:rsidRPr="004C4C69">
        <w:rPr>
          <w:color w:val="000000"/>
          <w:szCs w:val="28"/>
        </w:rPr>
        <w:t xml:space="preserve"> и его должностных лиц ответственное лицо органа местного самоуправления, получившее соответствующие сведения о таких случаях, сообщает секретарю рабочей группы ежеквартально в течение 5 рабочих дней со дня истечения отчетного квартала.</w:t>
      </w:r>
    </w:p>
    <w:p w:rsidR="00775401" w:rsidRPr="004C4C69" w:rsidRDefault="004C4C69" w:rsidP="004C4C69">
      <w:pPr>
        <w:pStyle w:val="a5"/>
        <w:rPr>
          <w:color w:val="000000"/>
          <w:szCs w:val="28"/>
        </w:rPr>
      </w:pPr>
      <w:bookmarkStart w:id="2" w:name="100007"/>
      <w:bookmarkStart w:id="3" w:name="100008"/>
      <w:bookmarkEnd w:id="2"/>
      <w:bookmarkEnd w:id="3"/>
      <w:r>
        <w:rPr>
          <w:color w:val="000000"/>
          <w:szCs w:val="28"/>
        </w:rPr>
        <w:t xml:space="preserve"> 8</w:t>
      </w:r>
      <w:r w:rsidR="00775401" w:rsidRPr="004C4C69">
        <w:rPr>
          <w:color w:val="000000"/>
          <w:szCs w:val="28"/>
        </w:rPr>
        <w:t xml:space="preserve">. Одновременно со сведениями о принятых судебных актах  руководителю рабочей группы направляется информация, содержащая позицию относительно причин принятия ненормативных правовых актов, решений и совершения действий (бездействия) </w:t>
      </w:r>
      <w:r w:rsidR="00EF0985">
        <w:rPr>
          <w:rStyle w:val="a4"/>
          <w:b w:val="0"/>
          <w:szCs w:val="28"/>
        </w:rPr>
        <w:t>администрации</w:t>
      </w:r>
      <w:r w:rsidR="00EF0985" w:rsidRPr="00C15F4C">
        <w:rPr>
          <w:rStyle w:val="a4"/>
          <w:b w:val="0"/>
          <w:szCs w:val="28"/>
        </w:rPr>
        <w:t xml:space="preserve"> </w:t>
      </w:r>
      <w:proofErr w:type="spellStart"/>
      <w:r w:rsidR="00EF0985">
        <w:rPr>
          <w:rStyle w:val="a4"/>
          <w:b w:val="0"/>
          <w:szCs w:val="28"/>
        </w:rPr>
        <w:t>Детловского</w:t>
      </w:r>
      <w:proofErr w:type="spellEnd"/>
      <w:r w:rsidR="00EF0985">
        <w:rPr>
          <w:rStyle w:val="a4"/>
          <w:b w:val="0"/>
          <w:szCs w:val="28"/>
        </w:rPr>
        <w:t xml:space="preserve"> сельсовета </w:t>
      </w:r>
      <w:r w:rsidR="00775401" w:rsidRPr="004C4C69">
        <w:rPr>
          <w:color w:val="000000"/>
          <w:szCs w:val="28"/>
        </w:rPr>
        <w:t xml:space="preserve"> и его должностных лиц, признанных судом недействительными (незаконными).</w:t>
      </w:r>
    </w:p>
    <w:p w:rsidR="00775401" w:rsidRPr="004C4C69" w:rsidRDefault="00EF0985" w:rsidP="004C4C69">
      <w:pPr>
        <w:pStyle w:val="a5"/>
        <w:rPr>
          <w:color w:val="000000"/>
          <w:szCs w:val="28"/>
        </w:rPr>
      </w:pPr>
      <w:bookmarkStart w:id="4" w:name="100009"/>
      <w:bookmarkEnd w:id="4"/>
      <w:r>
        <w:rPr>
          <w:color w:val="000000"/>
          <w:szCs w:val="28"/>
        </w:rPr>
        <w:t xml:space="preserve"> 9</w:t>
      </w:r>
      <w:r w:rsidR="00775401" w:rsidRPr="004C4C69">
        <w:rPr>
          <w:color w:val="000000"/>
          <w:szCs w:val="28"/>
        </w:rPr>
        <w:t>. Сведения, предоставленные секретарю рабочей группы согласно </w:t>
      </w:r>
      <w:r>
        <w:rPr>
          <w:szCs w:val="28"/>
          <w:bdr w:val="none" w:sz="0" w:space="0" w:color="auto" w:frame="1"/>
        </w:rPr>
        <w:t xml:space="preserve">пунктам </w:t>
      </w:r>
      <w:r w:rsidRPr="00EF0985">
        <w:rPr>
          <w:szCs w:val="28"/>
          <w:bdr w:val="none" w:sz="0" w:space="0" w:color="auto" w:frame="1"/>
        </w:rPr>
        <w:t>7</w:t>
      </w:r>
      <w:r w:rsidR="00775401" w:rsidRPr="004C4C69">
        <w:rPr>
          <w:color w:val="000000"/>
          <w:szCs w:val="28"/>
        </w:rPr>
        <w:t> и </w:t>
      </w:r>
      <w:r>
        <w:rPr>
          <w:szCs w:val="28"/>
          <w:bdr w:val="none" w:sz="0" w:space="0" w:color="auto" w:frame="1"/>
        </w:rPr>
        <w:t>8</w:t>
      </w:r>
      <w:r w:rsidR="00775401" w:rsidRPr="004C4C69">
        <w:rPr>
          <w:color w:val="000000"/>
          <w:szCs w:val="28"/>
        </w:rPr>
        <w:t xml:space="preserve">настоящего Порядка, обобщаются и предоставляются руководителю рабочей группы в течение 10 рабочих дней со дня истечения отчетного квартала. Секретарь рабочей группы указывает позицию относительно наличия (отсутствия) коррупционных проявлений, ставших основанием для принятия ненормативных правовых актов, решений и совершения действий (бездействия) </w:t>
      </w:r>
      <w:r>
        <w:rPr>
          <w:rStyle w:val="a4"/>
          <w:b w:val="0"/>
          <w:szCs w:val="28"/>
        </w:rPr>
        <w:t>администрации</w:t>
      </w:r>
      <w:r w:rsidRPr="00C15F4C">
        <w:rPr>
          <w:rStyle w:val="a4"/>
          <w:b w:val="0"/>
          <w:szCs w:val="28"/>
        </w:rPr>
        <w:t xml:space="preserve"> </w:t>
      </w:r>
      <w:proofErr w:type="spellStart"/>
      <w:r>
        <w:rPr>
          <w:rStyle w:val="a4"/>
          <w:b w:val="0"/>
          <w:szCs w:val="28"/>
        </w:rPr>
        <w:t>Детловского</w:t>
      </w:r>
      <w:proofErr w:type="spellEnd"/>
      <w:r>
        <w:rPr>
          <w:rStyle w:val="a4"/>
          <w:b w:val="0"/>
          <w:szCs w:val="28"/>
        </w:rPr>
        <w:t xml:space="preserve"> сельсовета</w:t>
      </w:r>
      <w:r w:rsidR="00775401" w:rsidRPr="004C4C69">
        <w:rPr>
          <w:color w:val="000000"/>
          <w:szCs w:val="28"/>
        </w:rPr>
        <w:t xml:space="preserve"> и его должностных лиц, признанных судом недействительными (незаконными), в отношении каждого случая признания их недействительными (незаконными).</w:t>
      </w:r>
    </w:p>
    <w:p w:rsidR="002A6C12" w:rsidRPr="004C4C69" w:rsidRDefault="00EF0985" w:rsidP="004C4C69">
      <w:pPr>
        <w:pStyle w:val="a5"/>
        <w:rPr>
          <w:color w:val="000000"/>
          <w:szCs w:val="28"/>
        </w:rPr>
      </w:pPr>
      <w:r>
        <w:rPr>
          <w:color w:val="000000"/>
          <w:szCs w:val="28"/>
        </w:rPr>
        <w:t xml:space="preserve"> 10</w:t>
      </w:r>
      <w:r w:rsidR="002A6C12" w:rsidRPr="004C4C69">
        <w:rPr>
          <w:color w:val="000000"/>
          <w:szCs w:val="28"/>
        </w:rPr>
        <w:t>. Рассмотрение вопроса правоприменительной практики может быть отложено до следующего заседания рабочей группы при необходимости получения рабочей группой дополнительных материалов.</w:t>
      </w:r>
    </w:p>
    <w:p w:rsidR="00BE184C" w:rsidRPr="004C4C69" w:rsidRDefault="00EF0985" w:rsidP="004C4C69">
      <w:pPr>
        <w:pStyle w:val="a5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11</w:t>
      </w:r>
      <w:r w:rsidR="002A6C12" w:rsidRPr="004C4C69">
        <w:rPr>
          <w:color w:val="000000"/>
          <w:szCs w:val="28"/>
        </w:rPr>
        <w:t xml:space="preserve">. В ходе заседания рабочей группы определяются причины принятия ненормативных правовых актов, решений и совершения действий (бездействия) </w:t>
      </w:r>
      <w:r>
        <w:rPr>
          <w:rStyle w:val="a4"/>
          <w:b w:val="0"/>
          <w:szCs w:val="28"/>
        </w:rPr>
        <w:t>администрации</w:t>
      </w:r>
      <w:r w:rsidRPr="00C15F4C">
        <w:rPr>
          <w:rStyle w:val="a4"/>
          <w:b w:val="0"/>
          <w:szCs w:val="28"/>
        </w:rPr>
        <w:t xml:space="preserve"> </w:t>
      </w:r>
      <w:proofErr w:type="spellStart"/>
      <w:r>
        <w:rPr>
          <w:rStyle w:val="a4"/>
          <w:b w:val="0"/>
          <w:szCs w:val="28"/>
        </w:rPr>
        <w:t>Детловского</w:t>
      </w:r>
      <w:proofErr w:type="spellEnd"/>
      <w:r>
        <w:rPr>
          <w:rStyle w:val="a4"/>
          <w:b w:val="0"/>
          <w:szCs w:val="28"/>
        </w:rPr>
        <w:t xml:space="preserve"> сельсовета</w:t>
      </w:r>
      <w:r w:rsidR="002A6C12" w:rsidRPr="004C4C69">
        <w:rPr>
          <w:color w:val="000000"/>
          <w:szCs w:val="28"/>
        </w:rPr>
        <w:t xml:space="preserve"> и его должностных лиц, признанных судом недействительными (незаконными).</w:t>
      </w:r>
      <w:r w:rsidR="00362842" w:rsidRPr="004C4C69">
        <w:rPr>
          <w:szCs w:val="28"/>
        </w:rPr>
        <w:br/>
      </w:r>
      <w:r>
        <w:rPr>
          <w:szCs w:val="28"/>
        </w:rPr>
        <w:t xml:space="preserve"> 12</w:t>
      </w:r>
      <w:r w:rsidR="00362842" w:rsidRPr="004C4C69">
        <w:rPr>
          <w:szCs w:val="28"/>
        </w:rPr>
        <w:t>. В случае</w:t>
      </w:r>
      <w:proofErr w:type="gramStart"/>
      <w:r w:rsidR="00362842" w:rsidRPr="004C4C69">
        <w:rPr>
          <w:szCs w:val="28"/>
        </w:rPr>
        <w:t>,</w:t>
      </w:r>
      <w:proofErr w:type="gramEnd"/>
      <w:r w:rsidR="00362842" w:rsidRPr="004C4C69">
        <w:rPr>
          <w:szCs w:val="28"/>
        </w:rPr>
        <w:t xml:space="preserve"> если предмет судебного спора касался предоставления муниципальных услуг, секретарь направляет копию служебной записки в специалисту, курирующему вопросы предоставления данного вида муниципальных услуг в целях осуществления мониторинга качества предоставления муниципальных услуг. </w:t>
      </w:r>
      <w:r w:rsidR="00362842" w:rsidRPr="004C4C69">
        <w:rPr>
          <w:szCs w:val="28"/>
        </w:rPr>
        <w:br/>
      </w:r>
      <w:r>
        <w:rPr>
          <w:szCs w:val="28"/>
        </w:rPr>
        <w:t xml:space="preserve"> 13</w:t>
      </w:r>
      <w:r w:rsidR="00362842" w:rsidRPr="004C4C69">
        <w:rPr>
          <w:szCs w:val="28"/>
        </w:rPr>
        <w:t>. Секретарь готовит обобщенную информацию по вопросам правоприменительной практики, организует ее рассмотрение на заседании рабочей группы с приложением</w:t>
      </w:r>
      <w:r>
        <w:rPr>
          <w:szCs w:val="28"/>
        </w:rPr>
        <w:t xml:space="preserve"> соответствующих материалов. </w:t>
      </w:r>
      <w:r>
        <w:rPr>
          <w:szCs w:val="28"/>
        </w:rPr>
        <w:br/>
        <w:t xml:space="preserve"> 14</w:t>
      </w:r>
      <w:r w:rsidR="00BE184C" w:rsidRPr="004C4C69">
        <w:rPr>
          <w:color w:val="000000"/>
          <w:szCs w:val="28"/>
        </w:rPr>
        <w:t>. По итогам рассмотрения вопросов правоприменительной практики рабочая группа принимает решение, в котором:</w:t>
      </w:r>
    </w:p>
    <w:p w:rsidR="00BE184C" w:rsidRPr="004C4C69" w:rsidRDefault="00BE184C" w:rsidP="004C4C69">
      <w:pPr>
        <w:pStyle w:val="a5"/>
        <w:rPr>
          <w:color w:val="000000"/>
          <w:szCs w:val="28"/>
        </w:rPr>
      </w:pPr>
      <w:bookmarkStart w:id="5" w:name="100018"/>
      <w:bookmarkEnd w:id="5"/>
      <w:r w:rsidRPr="004C4C69">
        <w:rPr>
          <w:color w:val="000000"/>
          <w:szCs w:val="28"/>
        </w:rPr>
        <w:t xml:space="preserve"> а) </w:t>
      </w:r>
      <w:r w:rsidRPr="004C4C69">
        <w:rPr>
          <w:color w:val="000000"/>
          <w:szCs w:val="28"/>
        </w:rPr>
        <w:t>устанавливается, что в рассматриваемой ситуации содержатся (не содержатся) признаки коррупционных проявлений;</w:t>
      </w:r>
    </w:p>
    <w:p w:rsidR="00362842" w:rsidRPr="004C4C69" w:rsidRDefault="00BE184C" w:rsidP="004C4C69">
      <w:pPr>
        <w:pStyle w:val="a5"/>
        <w:rPr>
          <w:color w:val="000000"/>
          <w:szCs w:val="28"/>
        </w:rPr>
      </w:pPr>
      <w:bookmarkStart w:id="6" w:name="100019"/>
      <w:bookmarkEnd w:id="6"/>
      <w:r w:rsidRPr="004C4C69">
        <w:rPr>
          <w:color w:val="000000"/>
          <w:szCs w:val="28"/>
        </w:rPr>
        <w:t xml:space="preserve"> б) </w:t>
      </w:r>
      <w:r w:rsidRPr="004C4C69">
        <w:rPr>
          <w:color w:val="000000"/>
          <w:szCs w:val="28"/>
        </w:rPr>
        <w:t>даются</w:t>
      </w:r>
      <w:r w:rsidRPr="004C4C69">
        <w:rPr>
          <w:color w:val="000000"/>
          <w:szCs w:val="28"/>
        </w:rPr>
        <w:t xml:space="preserve"> </w:t>
      </w:r>
      <w:r w:rsidRPr="004C4C69">
        <w:rPr>
          <w:szCs w:val="28"/>
        </w:rPr>
        <w:t>должностным лицам администраци</w:t>
      </w:r>
      <w:r w:rsidRPr="004C4C69">
        <w:rPr>
          <w:szCs w:val="28"/>
        </w:rPr>
        <w:t>и по направлениям деятельности,</w:t>
      </w:r>
      <w:r w:rsidRPr="004C4C69">
        <w:rPr>
          <w:szCs w:val="28"/>
        </w:rPr>
        <w:br/>
      </w:r>
      <w:r w:rsidRPr="004C4C69">
        <w:rPr>
          <w:color w:val="000000"/>
          <w:szCs w:val="28"/>
        </w:rPr>
        <w:t xml:space="preserve"> рекомендации по предупреждению и устранению причин выявленных нарушений или устанавливается отсутствие необходимости в разработке и принятии таких мер.</w:t>
      </w:r>
    </w:p>
    <w:p w:rsidR="00BE184C" w:rsidRPr="004C4C69" w:rsidRDefault="00BE184C" w:rsidP="004C4C69">
      <w:pPr>
        <w:pStyle w:val="a5"/>
        <w:rPr>
          <w:szCs w:val="28"/>
        </w:rPr>
      </w:pPr>
      <w:r w:rsidRPr="004C4C69">
        <w:rPr>
          <w:szCs w:val="28"/>
        </w:rPr>
        <w:t xml:space="preserve"> </w:t>
      </w:r>
      <w:r w:rsidR="00362842" w:rsidRPr="004C4C69">
        <w:rPr>
          <w:szCs w:val="28"/>
        </w:rPr>
        <w:t>в) формируются предложения по проведению служебной проверки. </w:t>
      </w:r>
    </w:p>
    <w:p w:rsidR="000C7587" w:rsidRPr="004C4C69" w:rsidRDefault="00EF0985" w:rsidP="004C4C69">
      <w:pPr>
        <w:pStyle w:val="a5"/>
        <w:rPr>
          <w:szCs w:val="28"/>
        </w:rPr>
      </w:pPr>
      <w:r>
        <w:rPr>
          <w:szCs w:val="28"/>
        </w:rPr>
        <w:t xml:space="preserve"> 15</w:t>
      </w:r>
      <w:r w:rsidR="00BE184C" w:rsidRPr="004C4C69">
        <w:rPr>
          <w:szCs w:val="28"/>
        </w:rPr>
        <w:t xml:space="preserve">. В случае установления коррупционных фактов, послуживших основанием для принятия решения о признании незаконным ненормативного акта, </w:t>
      </w:r>
      <w:proofErr w:type="gramStart"/>
      <w:r w:rsidR="00BE184C" w:rsidRPr="004C4C69">
        <w:rPr>
          <w:szCs w:val="28"/>
        </w:rPr>
        <w:t>незаконными</w:t>
      </w:r>
      <w:proofErr w:type="gramEnd"/>
      <w:r w:rsidR="00BE184C" w:rsidRPr="004C4C69">
        <w:rPr>
          <w:szCs w:val="28"/>
        </w:rPr>
        <w:t xml:space="preserve"> решений и действий (бездействия) должностных лиц, рассматривается вопрос о дисциплинарном наказании виновных лиц.</w:t>
      </w:r>
      <w:r>
        <w:rPr>
          <w:szCs w:val="28"/>
        </w:rPr>
        <w:br/>
        <w:t xml:space="preserve"> 16</w:t>
      </w:r>
      <w:r w:rsidR="00362842" w:rsidRPr="004C4C69">
        <w:rPr>
          <w:szCs w:val="28"/>
        </w:rPr>
        <w:t xml:space="preserve">. </w:t>
      </w:r>
      <w:proofErr w:type="gramStart"/>
      <w:r w:rsidR="00362842" w:rsidRPr="004C4C69">
        <w:rPr>
          <w:szCs w:val="28"/>
        </w:rPr>
        <w:t>Контроль за</w:t>
      </w:r>
      <w:proofErr w:type="gramEnd"/>
      <w:r w:rsidR="00362842" w:rsidRPr="004C4C69">
        <w:rPr>
          <w:szCs w:val="28"/>
        </w:rPr>
        <w:t xml:space="preserve"> рассмотрением вопросов правоприменительной практики на заседании рабочей группы и выполнением данных на заседании поручений, осуществляет руководитель рабочей группы. </w:t>
      </w:r>
    </w:p>
    <w:p w:rsidR="000C7587" w:rsidRPr="004C4C69" w:rsidRDefault="000C7587" w:rsidP="004C4C69">
      <w:pPr>
        <w:pStyle w:val="a5"/>
        <w:rPr>
          <w:szCs w:val="28"/>
        </w:rPr>
      </w:pPr>
    </w:p>
    <w:p w:rsidR="00362842" w:rsidRPr="004C4C69" w:rsidRDefault="00362842" w:rsidP="004C4C69">
      <w:pPr>
        <w:pStyle w:val="a5"/>
        <w:rPr>
          <w:szCs w:val="28"/>
        </w:rPr>
      </w:pPr>
      <w:r w:rsidRPr="004C4C69">
        <w:rPr>
          <w:szCs w:val="28"/>
        </w:rPr>
        <w:br/>
      </w:r>
    </w:p>
    <w:p w:rsidR="002A6C12" w:rsidRPr="004C4C69" w:rsidRDefault="002A6C12" w:rsidP="004C4C69">
      <w:pPr>
        <w:pStyle w:val="a5"/>
        <w:jc w:val="both"/>
        <w:rPr>
          <w:szCs w:val="28"/>
        </w:rPr>
      </w:pPr>
    </w:p>
    <w:p w:rsidR="000C7587" w:rsidRPr="004C4C69" w:rsidRDefault="00EF0985" w:rsidP="004C4C69">
      <w:pPr>
        <w:pStyle w:val="a5"/>
        <w:jc w:val="right"/>
        <w:rPr>
          <w:i/>
          <w:szCs w:val="28"/>
        </w:rPr>
      </w:pPr>
      <w:r>
        <w:rPr>
          <w:i/>
          <w:szCs w:val="28"/>
        </w:rPr>
        <w:t>Приложение №2</w:t>
      </w:r>
    </w:p>
    <w:p w:rsidR="000C7587" w:rsidRPr="004C4C69" w:rsidRDefault="000C7587" w:rsidP="004C4C69">
      <w:pPr>
        <w:pStyle w:val="a5"/>
        <w:jc w:val="right"/>
        <w:rPr>
          <w:szCs w:val="28"/>
        </w:rPr>
      </w:pPr>
      <w:r w:rsidRPr="004C4C69">
        <w:rPr>
          <w:szCs w:val="28"/>
        </w:rPr>
        <w:t xml:space="preserve">Утвержден: </w:t>
      </w:r>
    </w:p>
    <w:p w:rsidR="000C7587" w:rsidRPr="004C4C69" w:rsidRDefault="000C7587" w:rsidP="004C4C69">
      <w:pPr>
        <w:pStyle w:val="a5"/>
        <w:jc w:val="right"/>
        <w:rPr>
          <w:szCs w:val="28"/>
        </w:rPr>
      </w:pPr>
      <w:r w:rsidRPr="004C4C69">
        <w:rPr>
          <w:szCs w:val="28"/>
        </w:rPr>
        <w:t xml:space="preserve">Постановлением администрации </w:t>
      </w:r>
    </w:p>
    <w:p w:rsidR="000C7587" w:rsidRPr="004C4C69" w:rsidRDefault="000C7587" w:rsidP="004C4C69">
      <w:pPr>
        <w:pStyle w:val="a5"/>
        <w:jc w:val="right"/>
        <w:rPr>
          <w:szCs w:val="28"/>
        </w:rPr>
      </w:pPr>
      <w:proofErr w:type="spellStart"/>
      <w:r w:rsidRPr="004C4C69">
        <w:rPr>
          <w:szCs w:val="28"/>
        </w:rPr>
        <w:t>Детловского</w:t>
      </w:r>
      <w:proofErr w:type="spellEnd"/>
      <w:r w:rsidRPr="004C4C69">
        <w:rPr>
          <w:szCs w:val="28"/>
        </w:rPr>
        <w:t xml:space="preserve"> сельсовета</w:t>
      </w:r>
    </w:p>
    <w:p w:rsidR="000C7587" w:rsidRPr="004C4C69" w:rsidRDefault="000C7587" w:rsidP="004C4C69">
      <w:pPr>
        <w:pStyle w:val="a5"/>
        <w:jc w:val="right"/>
        <w:rPr>
          <w:szCs w:val="28"/>
        </w:rPr>
      </w:pPr>
      <w:r w:rsidRPr="004C4C69">
        <w:rPr>
          <w:szCs w:val="28"/>
        </w:rPr>
        <w:t>от 00.07.2018г. № 00-п</w:t>
      </w:r>
    </w:p>
    <w:p w:rsidR="002A6C12" w:rsidRPr="004C4C69" w:rsidRDefault="002A6C12" w:rsidP="004C4C69">
      <w:pPr>
        <w:pStyle w:val="a5"/>
        <w:jc w:val="both"/>
        <w:rPr>
          <w:szCs w:val="28"/>
        </w:rPr>
      </w:pPr>
      <w:bookmarkStart w:id="7" w:name="100016"/>
      <w:bookmarkStart w:id="8" w:name="100017"/>
      <w:bookmarkStart w:id="9" w:name="100020"/>
      <w:bookmarkEnd w:id="7"/>
      <w:bookmarkEnd w:id="8"/>
      <w:bookmarkEnd w:id="9"/>
    </w:p>
    <w:p w:rsidR="002A6C12" w:rsidRPr="004C4C69" w:rsidRDefault="002A6C12" w:rsidP="004C4C69">
      <w:pPr>
        <w:pStyle w:val="a5"/>
        <w:jc w:val="center"/>
        <w:rPr>
          <w:szCs w:val="28"/>
        </w:rPr>
      </w:pPr>
    </w:p>
    <w:p w:rsidR="00362842" w:rsidRPr="004C4C69" w:rsidRDefault="00362842" w:rsidP="004C4C69">
      <w:pPr>
        <w:pStyle w:val="a5"/>
        <w:jc w:val="center"/>
        <w:rPr>
          <w:szCs w:val="28"/>
        </w:rPr>
      </w:pPr>
      <w:r w:rsidRPr="004C4C69">
        <w:rPr>
          <w:b/>
          <w:szCs w:val="28"/>
          <w:bdr w:val="none" w:sz="0" w:space="0" w:color="auto" w:frame="1"/>
        </w:rPr>
        <w:t>Порядок</w:t>
      </w:r>
    </w:p>
    <w:p w:rsidR="00362842" w:rsidRDefault="00362842" w:rsidP="004C4C69">
      <w:pPr>
        <w:pStyle w:val="a5"/>
        <w:jc w:val="center"/>
        <w:rPr>
          <w:b/>
          <w:szCs w:val="28"/>
          <w:bdr w:val="none" w:sz="0" w:space="0" w:color="auto" w:frame="1"/>
        </w:rPr>
      </w:pPr>
      <w:r w:rsidRPr="004C4C69">
        <w:rPr>
          <w:b/>
          <w:szCs w:val="28"/>
          <w:bdr w:val="none" w:sz="0" w:space="0" w:color="auto" w:frame="1"/>
        </w:rPr>
        <w:t>работы рабочей группы по рассмотрению вопросов правоприменительной </w:t>
      </w:r>
      <w:proofErr w:type="gramStart"/>
      <w:r w:rsidRPr="004C4C69">
        <w:rPr>
          <w:b/>
          <w:szCs w:val="28"/>
          <w:bdr w:val="none" w:sz="0" w:space="0" w:color="auto" w:frame="1"/>
        </w:rPr>
        <w:t>практики</w:t>
      </w:r>
      <w:proofErr w:type="gramEnd"/>
      <w:r w:rsidRPr="004C4C69">
        <w:rPr>
          <w:b/>
          <w:szCs w:val="28"/>
          <w:bdr w:val="none" w:sz="0" w:space="0" w:color="auto" w:frame="1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4C4C69" w:rsidRPr="004C4C69">
        <w:rPr>
          <w:b/>
          <w:szCs w:val="28"/>
          <w:bdr w:val="none" w:sz="0" w:space="0" w:color="auto" w:frame="1"/>
        </w:rPr>
        <w:t xml:space="preserve"> </w:t>
      </w:r>
      <w:r w:rsidR="004C4C69" w:rsidRPr="004C4C69">
        <w:rPr>
          <w:rStyle w:val="a4"/>
          <w:szCs w:val="28"/>
        </w:rPr>
        <w:t xml:space="preserve">администрации </w:t>
      </w:r>
      <w:proofErr w:type="spellStart"/>
      <w:r w:rsidR="004C4C69" w:rsidRPr="004C4C69">
        <w:rPr>
          <w:rStyle w:val="a4"/>
          <w:szCs w:val="28"/>
        </w:rPr>
        <w:t>Детловского</w:t>
      </w:r>
      <w:proofErr w:type="spellEnd"/>
      <w:r w:rsidR="004C4C69" w:rsidRPr="004C4C69">
        <w:rPr>
          <w:rStyle w:val="a4"/>
          <w:szCs w:val="28"/>
        </w:rPr>
        <w:t xml:space="preserve"> сельсовета </w:t>
      </w:r>
      <w:proofErr w:type="spellStart"/>
      <w:r w:rsidR="004C4C69" w:rsidRPr="004C4C69">
        <w:rPr>
          <w:rStyle w:val="a4"/>
          <w:szCs w:val="28"/>
        </w:rPr>
        <w:t>Курагинского</w:t>
      </w:r>
      <w:proofErr w:type="spellEnd"/>
      <w:r w:rsidR="004C4C69" w:rsidRPr="004C4C69">
        <w:rPr>
          <w:rStyle w:val="a4"/>
          <w:szCs w:val="28"/>
        </w:rPr>
        <w:t xml:space="preserve"> района</w:t>
      </w:r>
      <w:r w:rsidR="004C4C69" w:rsidRPr="004C4C69">
        <w:rPr>
          <w:rStyle w:val="a4"/>
          <w:bCs/>
          <w:szCs w:val="28"/>
        </w:rPr>
        <w:t xml:space="preserve"> Красноярского края</w:t>
      </w:r>
      <w:r w:rsidRPr="004C4C69">
        <w:rPr>
          <w:b/>
          <w:szCs w:val="28"/>
          <w:bdr w:val="none" w:sz="0" w:space="0" w:color="auto" w:frame="1"/>
        </w:rPr>
        <w:t xml:space="preserve">  и их должностных </w:t>
      </w:r>
      <w:r w:rsidRPr="004C4C69">
        <w:rPr>
          <w:b/>
          <w:szCs w:val="28"/>
          <w:bdr w:val="none" w:sz="0" w:space="0" w:color="auto" w:frame="1"/>
        </w:rPr>
        <w:lastRenderedPageBreak/>
        <w:t>лиц в целях выработки и принятия мер по предупреждению и устранению причин выявленных нарушений.</w:t>
      </w:r>
    </w:p>
    <w:p w:rsidR="004C4C69" w:rsidRPr="004C4C69" w:rsidRDefault="004C4C69" w:rsidP="004C4C69">
      <w:pPr>
        <w:pStyle w:val="a5"/>
        <w:jc w:val="center"/>
        <w:rPr>
          <w:szCs w:val="28"/>
        </w:rPr>
      </w:pPr>
    </w:p>
    <w:p w:rsidR="00362842" w:rsidRPr="004C4C69" w:rsidRDefault="00362842" w:rsidP="00EF0985">
      <w:pPr>
        <w:pStyle w:val="a5"/>
        <w:jc w:val="center"/>
        <w:rPr>
          <w:szCs w:val="28"/>
        </w:rPr>
      </w:pPr>
      <w:r w:rsidRPr="004C4C69">
        <w:rPr>
          <w:b/>
          <w:szCs w:val="28"/>
          <w:bdr w:val="none" w:sz="0" w:space="0" w:color="auto" w:frame="1"/>
        </w:rPr>
        <w:t>I. Общие положения</w:t>
      </w:r>
    </w:p>
    <w:p w:rsidR="00362842" w:rsidRDefault="00EF0985" w:rsidP="004C4C69">
      <w:pPr>
        <w:pStyle w:val="a5"/>
        <w:rPr>
          <w:szCs w:val="28"/>
        </w:rPr>
      </w:pPr>
      <w:r>
        <w:rPr>
          <w:szCs w:val="28"/>
        </w:rPr>
        <w:t xml:space="preserve"> </w:t>
      </w:r>
      <w:r w:rsidR="00362842" w:rsidRPr="004C4C69">
        <w:rPr>
          <w:szCs w:val="28"/>
        </w:rPr>
        <w:t xml:space="preserve">1. Рабочая группа по рассмотрению вопросов правоприменительной </w:t>
      </w:r>
      <w:proofErr w:type="gramStart"/>
      <w:r w:rsidR="00362842" w:rsidRPr="004C4C69">
        <w:rPr>
          <w:szCs w:val="28"/>
        </w:rPr>
        <w:t>практики</w:t>
      </w:r>
      <w:proofErr w:type="gramEnd"/>
      <w:r w:rsidR="00362842" w:rsidRPr="004C4C69">
        <w:rPr>
          <w:szCs w:val="28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 </w:t>
      </w:r>
      <w:r>
        <w:rPr>
          <w:rStyle w:val="a4"/>
          <w:b w:val="0"/>
          <w:szCs w:val="28"/>
        </w:rPr>
        <w:t>администрации</w:t>
      </w:r>
      <w:r w:rsidRPr="00C15F4C">
        <w:rPr>
          <w:rStyle w:val="a4"/>
          <w:b w:val="0"/>
          <w:szCs w:val="28"/>
        </w:rPr>
        <w:t xml:space="preserve"> </w:t>
      </w:r>
      <w:proofErr w:type="spellStart"/>
      <w:r>
        <w:rPr>
          <w:rStyle w:val="a4"/>
          <w:b w:val="0"/>
          <w:szCs w:val="28"/>
        </w:rPr>
        <w:t>Детловского</w:t>
      </w:r>
      <w:proofErr w:type="spellEnd"/>
      <w:r>
        <w:rPr>
          <w:rStyle w:val="a4"/>
          <w:b w:val="0"/>
          <w:szCs w:val="28"/>
        </w:rPr>
        <w:t xml:space="preserve"> сельсовета </w:t>
      </w:r>
      <w:r w:rsidRPr="004C4C69">
        <w:rPr>
          <w:color w:val="000000"/>
          <w:szCs w:val="28"/>
        </w:rPr>
        <w:t xml:space="preserve"> </w:t>
      </w:r>
      <w:r w:rsidR="00362842" w:rsidRPr="004C4C69">
        <w:rPr>
          <w:szCs w:val="28"/>
        </w:rPr>
        <w:t>и ее должностных лиц (далее - рабочая группа) образована в целях реализации Федерального закона от 25 декабря 2008 года № 273-ФЗ «О противодействии коррупции». </w:t>
      </w:r>
      <w:r w:rsidR="00362842" w:rsidRPr="004C4C69">
        <w:rPr>
          <w:szCs w:val="28"/>
        </w:rPr>
        <w:br/>
      </w:r>
      <w:r>
        <w:rPr>
          <w:szCs w:val="28"/>
        </w:rPr>
        <w:t xml:space="preserve"> </w:t>
      </w:r>
      <w:r w:rsidR="00362842" w:rsidRPr="004C4C69">
        <w:rPr>
          <w:szCs w:val="28"/>
        </w:rPr>
        <w:t xml:space="preserve">2. В своей деятельности </w:t>
      </w:r>
      <w:r>
        <w:rPr>
          <w:szCs w:val="28"/>
        </w:rPr>
        <w:t>рабочая группа руководствуется Ф</w:t>
      </w:r>
      <w:r w:rsidR="00362842" w:rsidRPr="004C4C69">
        <w:rPr>
          <w:szCs w:val="28"/>
        </w:rPr>
        <w:t>едеральным законодательством, за</w:t>
      </w:r>
      <w:r>
        <w:rPr>
          <w:szCs w:val="28"/>
        </w:rPr>
        <w:t>конодательством Красноярского края</w:t>
      </w:r>
      <w:r w:rsidR="00362842" w:rsidRPr="004C4C69">
        <w:rPr>
          <w:szCs w:val="28"/>
        </w:rPr>
        <w:t>, муниципальными правовыми актами и настоящим Порядком.</w:t>
      </w:r>
    </w:p>
    <w:p w:rsidR="00EF0985" w:rsidRPr="004C4C69" w:rsidRDefault="00EF0985" w:rsidP="004C4C69">
      <w:pPr>
        <w:pStyle w:val="a5"/>
        <w:rPr>
          <w:szCs w:val="28"/>
        </w:rPr>
      </w:pPr>
    </w:p>
    <w:p w:rsidR="00362842" w:rsidRPr="004C4C69" w:rsidRDefault="00362842" w:rsidP="00EF0985">
      <w:pPr>
        <w:pStyle w:val="a5"/>
        <w:jc w:val="center"/>
        <w:rPr>
          <w:szCs w:val="28"/>
        </w:rPr>
      </w:pPr>
      <w:r w:rsidRPr="004C4C69">
        <w:rPr>
          <w:b/>
          <w:szCs w:val="28"/>
          <w:bdr w:val="none" w:sz="0" w:space="0" w:color="auto" w:frame="1"/>
        </w:rPr>
        <w:t>II. Основные задачи и функции рабочей группы</w:t>
      </w:r>
    </w:p>
    <w:p w:rsidR="00394345" w:rsidRDefault="00EF0985" w:rsidP="004C4C69">
      <w:pPr>
        <w:pStyle w:val="a5"/>
        <w:rPr>
          <w:szCs w:val="28"/>
        </w:rPr>
      </w:pPr>
      <w:r>
        <w:rPr>
          <w:szCs w:val="28"/>
        </w:rPr>
        <w:t xml:space="preserve"> 3</w:t>
      </w:r>
      <w:r w:rsidR="00362842" w:rsidRPr="004C4C69">
        <w:rPr>
          <w:szCs w:val="28"/>
        </w:rPr>
        <w:t>.Основными зада</w:t>
      </w:r>
      <w:r>
        <w:rPr>
          <w:szCs w:val="28"/>
        </w:rPr>
        <w:t>чами рабочей группы являются: </w:t>
      </w:r>
      <w:r>
        <w:rPr>
          <w:szCs w:val="28"/>
        </w:rPr>
        <w:br/>
        <w:t xml:space="preserve"> 3</w:t>
      </w:r>
      <w:r w:rsidR="00362842" w:rsidRPr="004C4C69">
        <w:rPr>
          <w:szCs w:val="28"/>
        </w:rPr>
        <w:t xml:space="preserve">.1. Рассмотрение вопросов правоприменительной </w:t>
      </w:r>
      <w:proofErr w:type="gramStart"/>
      <w:r w:rsidR="00362842" w:rsidRPr="004C4C69">
        <w:rPr>
          <w:szCs w:val="28"/>
        </w:rPr>
        <w:t>практики</w:t>
      </w:r>
      <w:proofErr w:type="gramEnd"/>
      <w:r w:rsidR="00362842" w:rsidRPr="004C4C69">
        <w:rPr>
          <w:szCs w:val="28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 </w:t>
      </w:r>
      <w:r w:rsidR="00394345">
        <w:rPr>
          <w:rStyle w:val="a4"/>
          <w:b w:val="0"/>
          <w:szCs w:val="28"/>
        </w:rPr>
        <w:t>администрации</w:t>
      </w:r>
      <w:r w:rsidR="00394345" w:rsidRPr="00C15F4C">
        <w:rPr>
          <w:rStyle w:val="a4"/>
          <w:b w:val="0"/>
          <w:szCs w:val="28"/>
        </w:rPr>
        <w:t xml:space="preserve"> </w:t>
      </w:r>
      <w:proofErr w:type="spellStart"/>
      <w:r w:rsidR="00394345">
        <w:rPr>
          <w:rStyle w:val="a4"/>
          <w:b w:val="0"/>
          <w:szCs w:val="28"/>
        </w:rPr>
        <w:t>Детловского</w:t>
      </w:r>
      <w:proofErr w:type="spellEnd"/>
      <w:r w:rsidR="00394345">
        <w:rPr>
          <w:rStyle w:val="a4"/>
          <w:b w:val="0"/>
          <w:szCs w:val="28"/>
        </w:rPr>
        <w:t xml:space="preserve"> сельсовета </w:t>
      </w:r>
      <w:r w:rsidR="00394345" w:rsidRPr="004C4C69">
        <w:rPr>
          <w:color w:val="000000"/>
          <w:szCs w:val="28"/>
        </w:rPr>
        <w:t xml:space="preserve"> </w:t>
      </w:r>
      <w:r w:rsidR="00362842" w:rsidRPr="004C4C69">
        <w:rPr>
          <w:szCs w:val="28"/>
        </w:rPr>
        <w:t>и ее должностных лиц, включает в себя:</w:t>
      </w:r>
    </w:p>
    <w:p w:rsidR="00394345" w:rsidRDefault="00394345" w:rsidP="004C4C69">
      <w:pPr>
        <w:pStyle w:val="a5"/>
        <w:rPr>
          <w:szCs w:val="28"/>
        </w:rPr>
      </w:pPr>
      <w:r>
        <w:rPr>
          <w:szCs w:val="28"/>
        </w:rPr>
        <w:t xml:space="preserve"> </w:t>
      </w:r>
      <w:r w:rsidR="00362842" w:rsidRPr="004C4C69">
        <w:rPr>
          <w:szCs w:val="28"/>
        </w:rPr>
        <w:t xml:space="preserve"> анализ вступивших в законную силу судебных актов; </w:t>
      </w:r>
      <w:r w:rsidR="00362842" w:rsidRPr="004C4C69">
        <w:rPr>
          <w:szCs w:val="28"/>
        </w:rPr>
        <w:br/>
        <w:t>выявление причин, послуживших основаниями принятия судебных актов; </w:t>
      </w:r>
      <w:r w:rsidR="00362842" w:rsidRPr="004C4C69">
        <w:rPr>
          <w:szCs w:val="28"/>
        </w:rPr>
        <w:br/>
      </w:r>
      <w:r>
        <w:rPr>
          <w:szCs w:val="28"/>
        </w:rPr>
        <w:t xml:space="preserve">  </w:t>
      </w:r>
      <w:r w:rsidR="00362842" w:rsidRPr="004C4C69">
        <w:rPr>
          <w:szCs w:val="28"/>
        </w:rPr>
        <w:t>последующая разработка и реализация системы мер, направленных на устранение и предупреждение указанных причин; </w:t>
      </w:r>
      <w:r w:rsidR="00362842" w:rsidRPr="004C4C69">
        <w:rPr>
          <w:szCs w:val="28"/>
        </w:rPr>
        <w:br/>
      </w:r>
      <w:r>
        <w:rPr>
          <w:szCs w:val="28"/>
        </w:rPr>
        <w:t xml:space="preserve">  </w:t>
      </w:r>
      <w:r w:rsidR="00362842" w:rsidRPr="004C4C69">
        <w:rPr>
          <w:szCs w:val="28"/>
        </w:rPr>
        <w:t>контроль результативности принятых мер, последующей правоприменительной практики. </w:t>
      </w:r>
      <w:r w:rsidR="00362842" w:rsidRPr="004C4C69">
        <w:rPr>
          <w:szCs w:val="28"/>
        </w:rPr>
        <w:br/>
      </w:r>
      <w:r w:rsidR="00EF0985">
        <w:rPr>
          <w:szCs w:val="28"/>
        </w:rPr>
        <w:t xml:space="preserve"> 3</w:t>
      </w:r>
      <w:r w:rsidR="00362842" w:rsidRPr="004C4C69">
        <w:rPr>
          <w:szCs w:val="28"/>
        </w:rPr>
        <w:t>.2. Выработка и принятие мер по предупреждению и устранению выявленных нарушений. </w:t>
      </w:r>
      <w:r w:rsidR="00362842" w:rsidRPr="004C4C69">
        <w:rPr>
          <w:szCs w:val="28"/>
        </w:rPr>
        <w:br/>
      </w:r>
      <w:r>
        <w:rPr>
          <w:szCs w:val="28"/>
        </w:rPr>
        <w:t xml:space="preserve"> 4</w:t>
      </w:r>
      <w:r w:rsidR="00362842" w:rsidRPr="004C4C69">
        <w:rPr>
          <w:szCs w:val="28"/>
        </w:rPr>
        <w:t xml:space="preserve">. Анализ вступивших в законную силу судебных актов осуществляется рабочей группой в соответствии со своей компетенцией, </w:t>
      </w:r>
      <w:proofErr w:type="spellStart"/>
      <w:proofErr w:type="gramStart"/>
      <w:r w:rsidR="00362842" w:rsidRPr="004C4C69">
        <w:rPr>
          <w:szCs w:val="28"/>
        </w:rPr>
        <w:t>правоприменитель</w:t>
      </w:r>
      <w:proofErr w:type="spellEnd"/>
      <w:r>
        <w:rPr>
          <w:szCs w:val="28"/>
        </w:rPr>
        <w:t xml:space="preserve"> </w:t>
      </w:r>
      <w:proofErr w:type="spellStart"/>
      <w:r w:rsidR="00362842" w:rsidRPr="004C4C69">
        <w:rPr>
          <w:szCs w:val="28"/>
        </w:rPr>
        <w:t>ная</w:t>
      </w:r>
      <w:proofErr w:type="spellEnd"/>
      <w:proofErr w:type="gramEnd"/>
      <w:r w:rsidR="00362842" w:rsidRPr="004C4C69">
        <w:rPr>
          <w:szCs w:val="28"/>
        </w:rPr>
        <w:t xml:space="preserve"> практика которых повлекла принятие судебных актов. </w:t>
      </w:r>
      <w:r w:rsidR="00362842" w:rsidRPr="004C4C69">
        <w:rPr>
          <w:szCs w:val="28"/>
        </w:rPr>
        <w:br/>
      </w:r>
      <w:r>
        <w:rPr>
          <w:szCs w:val="28"/>
        </w:rPr>
        <w:t xml:space="preserve">  </w:t>
      </w:r>
      <w:r w:rsidR="00362842" w:rsidRPr="004C4C69">
        <w:rPr>
          <w:szCs w:val="28"/>
        </w:rPr>
        <w:t>По результатам проведенного анализа выявляются причины, послужившие основаниями для принятия судебных актов. </w:t>
      </w:r>
      <w:r w:rsidR="00362842" w:rsidRPr="004C4C69">
        <w:rPr>
          <w:szCs w:val="28"/>
        </w:rPr>
        <w:br/>
      </w:r>
      <w:r>
        <w:rPr>
          <w:szCs w:val="28"/>
        </w:rPr>
        <w:t xml:space="preserve">  </w:t>
      </w:r>
      <w:r w:rsidR="00362842" w:rsidRPr="004C4C69">
        <w:rPr>
          <w:szCs w:val="28"/>
        </w:rPr>
        <w:t xml:space="preserve">Рабочая группа разрабатывает план проведения конкретных мероприятий, направленных на предупреждение и устранение нарушений действующего законодательства, послуживших основаниями для принятия судебных актов. </w:t>
      </w:r>
    </w:p>
    <w:p w:rsidR="00362842" w:rsidRDefault="00394345" w:rsidP="004C4C69">
      <w:pPr>
        <w:pStyle w:val="a5"/>
        <w:rPr>
          <w:szCs w:val="28"/>
        </w:rPr>
      </w:pPr>
      <w:r>
        <w:rPr>
          <w:szCs w:val="28"/>
        </w:rPr>
        <w:t xml:space="preserve">  </w:t>
      </w:r>
      <w:r w:rsidR="00362842" w:rsidRPr="004C4C69">
        <w:rPr>
          <w:szCs w:val="28"/>
        </w:rPr>
        <w:t>План мероприятий должен содержать перечень мероприятий, сроки их реализации, планируемый результат, ответственных лиц. План мероприятий утверждается главой сельского поселения. </w:t>
      </w:r>
      <w:r w:rsidR="00362842" w:rsidRPr="004C4C69">
        <w:rPr>
          <w:szCs w:val="28"/>
        </w:rPr>
        <w:br/>
      </w:r>
      <w:r>
        <w:rPr>
          <w:szCs w:val="28"/>
        </w:rPr>
        <w:t xml:space="preserve"> 5</w:t>
      </w:r>
      <w:r w:rsidR="00362842" w:rsidRPr="004C4C69">
        <w:rPr>
          <w:szCs w:val="28"/>
        </w:rPr>
        <w:t>. С целью выявления причин, послуживших основаниями для принятия судебных актов, рабочая группа исследует: </w:t>
      </w:r>
      <w:r w:rsidR="00362842" w:rsidRPr="004C4C69">
        <w:rPr>
          <w:szCs w:val="28"/>
        </w:rPr>
        <w:br/>
      </w:r>
      <w:r>
        <w:rPr>
          <w:szCs w:val="28"/>
        </w:rPr>
        <w:t xml:space="preserve">  </w:t>
      </w:r>
      <w:r w:rsidR="00362842" w:rsidRPr="004C4C69">
        <w:rPr>
          <w:szCs w:val="28"/>
        </w:rPr>
        <w:t>нормативные правовые и правовые акты, регулирующие отношения, в сфере которых возник судебный спор; </w:t>
      </w:r>
      <w:r w:rsidR="00362842" w:rsidRPr="004C4C69">
        <w:rPr>
          <w:szCs w:val="28"/>
        </w:rPr>
        <w:br/>
      </w:r>
      <w:r>
        <w:rPr>
          <w:szCs w:val="28"/>
        </w:rPr>
        <w:t xml:space="preserve">  </w:t>
      </w:r>
      <w:r w:rsidR="00362842" w:rsidRPr="004C4C69">
        <w:rPr>
          <w:szCs w:val="28"/>
        </w:rPr>
        <w:t>существующую в администрации правоприменительную практику.</w:t>
      </w:r>
    </w:p>
    <w:p w:rsidR="00394345" w:rsidRPr="004C4C69" w:rsidRDefault="00394345" w:rsidP="004C4C69">
      <w:pPr>
        <w:pStyle w:val="a5"/>
        <w:rPr>
          <w:szCs w:val="28"/>
        </w:rPr>
      </w:pPr>
    </w:p>
    <w:p w:rsidR="00362842" w:rsidRPr="004C4C69" w:rsidRDefault="00362842" w:rsidP="00394345">
      <w:pPr>
        <w:pStyle w:val="a5"/>
        <w:jc w:val="center"/>
        <w:rPr>
          <w:szCs w:val="28"/>
        </w:rPr>
      </w:pPr>
      <w:r w:rsidRPr="004C4C69">
        <w:rPr>
          <w:b/>
          <w:szCs w:val="28"/>
          <w:bdr w:val="none" w:sz="0" w:space="0" w:color="auto" w:frame="1"/>
        </w:rPr>
        <w:t>III. Права и обязанности рабочей группы</w:t>
      </w:r>
    </w:p>
    <w:p w:rsidR="00362842" w:rsidRPr="004C4C69" w:rsidRDefault="00394345" w:rsidP="004C4C69">
      <w:pPr>
        <w:pStyle w:val="a5"/>
        <w:rPr>
          <w:szCs w:val="28"/>
        </w:rPr>
      </w:pPr>
      <w:r>
        <w:rPr>
          <w:szCs w:val="28"/>
        </w:rPr>
        <w:lastRenderedPageBreak/>
        <w:t xml:space="preserve"> 6.1.Права рабочей группы: </w:t>
      </w:r>
      <w:r>
        <w:rPr>
          <w:szCs w:val="28"/>
        </w:rPr>
        <w:br/>
        <w:t xml:space="preserve"> 6</w:t>
      </w:r>
      <w:r w:rsidR="00362842" w:rsidRPr="004C4C69">
        <w:rPr>
          <w:szCs w:val="28"/>
        </w:rPr>
        <w:t>.1.1.Рабочая группа вправе:</w:t>
      </w:r>
    </w:p>
    <w:p w:rsidR="00362842" w:rsidRDefault="00362842" w:rsidP="004C4C69">
      <w:pPr>
        <w:pStyle w:val="a5"/>
        <w:rPr>
          <w:szCs w:val="28"/>
        </w:rPr>
      </w:pPr>
      <w:r w:rsidRPr="004C4C69">
        <w:rPr>
          <w:szCs w:val="28"/>
        </w:rPr>
        <w:t>- запрашивать у структурных подразделений сельской администрации документы и необходимую информацию, относящиеся к компетенции рабочей группы; </w:t>
      </w:r>
      <w:r w:rsidRPr="004C4C69">
        <w:rPr>
          <w:szCs w:val="28"/>
        </w:rPr>
        <w:br/>
      </w:r>
      <w:r w:rsidR="00394345">
        <w:rPr>
          <w:szCs w:val="28"/>
        </w:rPr>
        <w:t xml:space="preserve"> 6</w:t>
      </w:r>
      <w:r w:rsidRPr="004C4C69">
        <w:rPr>
          <w:szCs w:val="28"/>
        </w:rPr>
        <w:t>.2. Обязанности рабочей группы: </w:t>
      </w:r>
      <w:r w:rsidRPr="004C4C69">
        <w:rPr>
          <w:szCs w:val="28"/>
        </w:rPr>
        <w:br/>
      </w:r>
      <w:r w:rsidR="00394345">
        <w:rPr>
          <w:szCs w:val="28"/>
        </w:rPr>
        <w:t xml:space="preserve"> 6</w:t>
      </w:r>
      <w:r w:rsidRPr="004C4C69">
        <w:rPr>
          <w:szCs w:val="28"/>
        </w:rPr>
        <w:t>.2.1. Рабочая группа для выполнения своих функций обязана</w:t>
      </w:r>
      <w:r w:rsidR="00394345">
        <w:rPr>
          <w:szCs w:val="28"/>
        </w:rPr>
        <w:t>: </w:t>
      </w:r>
      <w:r w:rsidR="00394345">
        <w:rPr>
          <w:szCs w:val="28"/>
        </w:rPr>
        <w:br/>
        <w:t>- соблюдать Конституцию РФ, Ф</w:t>
      </w:r>
      <w:r w:rsidRPr="004C4C69">
        <w:rPr>
          <w:szCs w:val="28"/>
        </w:rPr>
        <w:t>едеральное законодательство, законодательство</w:t>
      </w:r>
      <w:r w:rsidR="00394345" w:rsidRPr="00394345">
        <w:rPr>
          <w:szCs w:val="28"/>
        </w:rPr>
        <w:t xml:space="preserve"> </w:t>
      </w:r>
      <w:r w:rsidR="00394345">
        <w:rPr>
          <w:szCs w:val="28"/>
        </w:rPr>
        <w:t>Красноярского края</w:t>
      </w:r>
      <w:r w:rsidR="00394345">
        <w:rPr>
          <w:szCs w:val="28"/>
        </w:rPr>
        <w:t>,</w:t>
      </w:r>
      <w:r w:rsidRPr="004C4C69">
        <w:rPr>
          <w:szCs w:val="28"/>
        </w:rPr>
        <w:t xml:space="preserve"> муниципальные правовые акты и настоящее Положение; </w:t>
      </w:r>
      <w:r w:rsidRPr="004C4C69">
        <w:rPr>
          <w:szCs w:val="28"/>
        </w:rPr>
        <w:br/>
        <w:t>- обеспечивать конфиденциальность сведений, касающихся рассматриваемых вопросов;</w:t>
      </w:r>
    </w:p>
    <w:p w:rsidR="00394345" w:rsidRPr="004C4C69" w:rsidRDefault="00394345" w:rsidP="004C4C69">
      <w:pPr>
        <w:pStyle w:val="a5"/>
        <w:rPr>
          <w:szCs w:val="28"/>
        </w:rPr>
      </w:pPr>
    </w:p>
    <w:p w:rsidR="00362842" w:rsidRPr="004C4C69" w:rsidRDefault="00362842" w:rsidP="00394345">
      <w:pPr>
        <w:pStyle w:val="a5"/>
        <w:jc w:val="center"/>
        <w:rPr>
          <w:szCs w:val="28"/>
        </w:rPr>
      </w:pPr>
      <w:r w:rsidRPr="004C4C69">
        <w:rPr>
          <w:b/>
          <w:szCs w:val="28"/>
          <w:bdr w:val="none" w:sz="0" w:space="0" w:color="auto" w:frame="1"/>
        </w:rPr>
        <w:t>VI. Порядок деятельности рабочей группы</w:t>
      </w:r>
    </w:p>
    <w:p w:rsidR="00362842" w:rsidRPr="004C4C69" w:rsidRDefault="00394345" w:rsidP="004C4C69">
      <w:pPr>
        <w:pStyle w:val="a5"/>
        <w:rPr>
          <w:szCs w:val="28"/>
        </w:rPr>
      </w:pPr>
      <w:r>
        <w:rPr>
          <w:szCs w:val="28"/>
        </w:rPr>
        <w:t xml:space="preserve"> 7</w:t>
      </w:r>
      <w:r w:rsidR="00362842" w:rsidRPr="004C4C69">
        <w:rPr>
          <w:szCs w:val="28"/>
        </w:rPr>
        <w:t>.1.Порядок работы рабочей группы: </w:t>
      </w:r>
      <w:r w:rsidR="00362842" w:rsidRPr="004C4C69">
        <w:rPr>
          <w:szCs w:val="28"/>
        </w:rPr>
        <w:br/>
      </w:r>
      <w:r>
        <w:rPr>
          <w:szCs w:val="28"/>
        </w:rPr>
        <w:t xml:space="preserve"> 7</w:t>
      </w:r>
      <w:r w:rsidR="00362842" w:rsidRPr="004C4C69">
        <w:rPr>
          <w:szCs w:val="28"/>
        </w:rPr>
        <w:t>.1.1. Руководство деятельностью рабочей группы осуществляет ее руководитель. В случае его отсутствия обязанности руководителя возлагаются на секретаря рабочей группы.</w:t>
      </w:r>
    </w:p>
    <w:p w:rsidR="00362842" w:rsidRPr="004C4C69" w:rsidRDefault="00394345" w:rsidP="004C4C69">
      <w:pPr>
        <w:pStyle w:val="a5"/>
        <w:rPr>
          <w:szCs w:val="28"/>
        </w:rPr>
      </w:pPr>
      <w:r>
        <w:rPr>
          <w:szCs w:val="28"/>
        </w:rPr>
        <w:t xml:space="preserve"> 7</w:t>
      </w:r>
      <w:r w:rsidR="00362842" w:rsidRPr="004C4C69">
        <w:rPr>
          <w:szCs w:val="28"/>
        </w:rPr>
        <w:t>.1.2. Заседания рабочей группы проводятся не реже одного раза в квартал. </w:t>
      </w:r>
      <w:r w:rsidR="00362842" w:rsidRPr="004C4C69">
        <w:rPr>
          <w:szCs w:val="28"/>
        </w:rPr>
        <w:br/>
      </w:r>
      <w:r>
        <w:rPr>
          <w:szCs w:val="28"/>
        </w:rPr>
        <w:t xml:space="preserve"> 7</w:t>
      </w:r>
      <w:r w:rsidR="00362842" w:rsidRPr="004C4C69">
        <w:rPr>
          <w:szCs w:val="28"/>
        </w:rPr>
        <w:t>.2.Функции: секретаря рабочей группы: </w:t>
      </w:r>
      <w:r w:rsidR="00362842" w:rsidRPr="004C4C69">
        <w:rPr>
          <w:szCs w:val="28"/>
        </w:rPr>
        <w:br/>
      </w:r>
      <w:r>
        <w:rPr>
          <w:szCs w:val="28"/>
        </w:rPr>
        <w:t xml:space="preserve"> 7</w:t>
      </w:r>
      <w:r w:rsidR="00362842" w:rsidRPr="004C4C69">
        <w:rPr>
          <w:szCs w:val="28"/>
        </w:rPr>
        <w:t>.2.1. 1) обеспечивает подготовку материалов к заседанию рабочей группы, запрос и обобщение документов, необходимых для работы рабочей группы;</w:t>
      </w:r>
    </w:p>
    <w:p w:rsidR="000C7587" w:rsidRPr="004C4C69" w:rsidRDefault="00394345" w:rsidP="004C4C69">
      <w:pPr>
        <w:pStyle w:val="a5"/>
        <w:rPr>
          <w:szCs w:val="28"/>
        </w:rPr>
      </w:pPr>
      <w:r>
        <w:rPr>
          <w:szCs w:val="28"/>
        </w:rPr>
        <w:t xml:space="preserve"> </w:t>
      </w:r>
      <w:r w:rsidR="00362842" w:rsidRPr="004C4C69">
        <w:rPr>
          <w:szCs w:val="28"/>
        </w:rPr>
        <w:t>2) сообщает членам рабочей группы повестку дня, место и время проведения заседания рабочей группы; </w:t>
      </w:r>
      <w:r w:rsidR="00362842" w:rsidRPr="004C4C69">
        <w:rPr>
          <w:szCs w:val="28"/>
        </w:rPr>
        <w:br/>
      </w:r>
      <w:r>
        <w:rPr>
          <w:szCs w:val="28"/>
        </w:rPr>
        <w:t xml:space="preserve"> </w:t>
      </w:r>
      <w:r w:rsidR="00362842" w:rsidRPr="004C4C69">
        <w:rPr>
          <w:szCs w:val="28"/>
        </w:rPr>
        <w:t>3) оформляет протокол заседания рабочей группы, отражая в нем: </w:t>
      </w:r>
      <w:proofErr w:type="gramStart"/>
      <w:r w:rsidR="00362842" w:rsidRPr="004C4C69">
        <w:rPr>
          <w:szCs w:val="28"/>
        </w:rPr>
        <w:br/>
        <w:t>-</w:t>
      </w:r>
      <w:proofErr w:type="gramEnd"/>
      <w:r w:rsidR="00362842" w:rsidRPr="004C4C69">
        <w:rPr>
          <w:szCs w:val="28"/>
        </w:rPr>
        <w:t>дату проведения заседания рабочей группы; </w:t>
      </w:r>
      <w:r w:rsidR="00362842" w:rsidRPr="004C4C69">
        <w:rPr>
          <w:szCs w:val="28"/>
        </w:rPr>
        <w:br/>
        <w:t>-Ф.И.О. лиц, присутствующих на заседании рабочей группы; </w:t>
      </w:r>
      <w:r w:rsidR="00362842" w:rsidRPr="004C4C69">
        <w:rPr>
          <w:szCs w:val="28"/>
        </w:rPr>
        <w:br/>
        <w:t>-вопросы, включенные в повестку дня заседания рабочей группы; </w:t>
      </w:r>
      <w:r w:rsidR="00362842" w:rsidRPr="004C4C69">
        <w:rPr>
          <w:szCs w:val="28"/>
        </w:rPr>
        <w:br/>
        <w:t>-предложения, поставленные на голосование; </w:t>
      </w:r>
      <w:r w:rsidR="00362842" w:rsidRPr="004C4C69">
        <w:rPr>
          <w:szCs w:val="28"/>
        </w:rPr>
        <w:br/>
        <w:t>-принятые решения; </w:t>
      </w:r>
      <w:r w:rsidR="00362842" w:rsidRPr="004C4C69">
        <w:rPr>
          <w:szCs w:val="28"/>
        </w:rPr>
        <w:br/>
      </w:r>
      <w:r>
        <w:rPr>
          <w:szCs w:val="28"/>
        </w:rPr>
        <w:t xml:space="preserve"> </w:t>
      </w:r>
      <w:r w:rsidR="00362842" w:rsidRPr="004C4C69">
        <w:rPr>
          <w:szCs w:val="28"/>
        </w:rPr>
        <w:t>4) протокол рабочей группы подписывается руководителем рабочей группы (в его отсутствие председательствующим) и секретарем рабочей группы; </w:t>
      </w:r>
      <w:r w:rsidR="00362842" w:rsidRPr="004C4C69">
        <w:rPr>
          <w:szCs w:val="28"/>
        </w:rPr>
        <w:br/>
      </w:r>
      <w:r>
        <w:rPr>
          <w:szCs w:val="28"/>
        </w:rPr>
        <w:t xml:space="preserve"> </w:t>
      </w:r>
      <w:r w:rsidR="00362842" w:rsidRPr="004C4C69">
        <w:rPr>
          <w:szCs w:val="28"/>
        </w:rPr>
        <w:t>5)ведет протокол рабочей группы; </w:t>
      </w:r>
    </w:p>
    <w:p w:rsidR="000C7587" w:rsidRPr="004C4C69" w:rsidRDefault="000C7587" w:rsidP="004C4C69">
      <w:pPr>
        <w:pStyle w:val="a5"/>
        <w:rPr>
          <w:color w:val="000000"/>
          <w:szCs w:val="28"/>
        </w:rPr>
      </w:pPr>
      <w:r w:rsidRPr="004C4C69">
        <w:rPr>
          <w:color w:val="000000"/>
          <w:szCs w:val="28"/>
        </w:rPr>
        <w:t>В протоколе заседания рабочей группы указываются:</w:t>
      </w:r>
    </w:p>
    <w:p w:rsidR="000C7587" w:rsidRPr="004C4C69" w:rsidRDefault="000C7587" w:rsidP="004C4C69">
      <w:pPr>
        <w:pStyle w:val="a5"/>
        <w:rPr>
          <w:color w:val="000000"/>
          <w:szCs w:val="28"/>
        </w:rPr>
      </w:pPr>
      <w:bookmarkStart w:id="10" w:name="100021"/>
      <w:bookmarkEnd w:id="10"/>
      <w:r w:rsidRPr="004C4C69">
        <w:rPr>
          <w:color w:val="000000"/>
          <w:szCs w:val="28"/>
        </w:rPr>
        <w:t>а) дата заседания, фамилии, имена, отчества членов рабочей группы и других лиц, присутствующих на заседании;</w:t>
      </w:r>
    </w:p>
    <w:p w:rsidR="000C7587" w:rsidRPr="004C4C69" w:rsidRDefault="000C7587" w:rsidP="004C4C69">
      <w:pPr>
        <w:pStyle w:val="a5"/>
        <w:rPr>
          <w:color w:val="000000"/>
          <w:szCs w:val="28"/>
        </w:rPr>
      </w:pPr>
      <w:bookmarkStart w:id="11" w:name="100022"/>
      <w:bookmarkEnd w:id="11"/>
      <w:r w:rsidRPr="004C4C69">
        <w:rPr>
          <w:color w:val="000000"/>
          <w:szCs w:val="28"/>
        </w:rPr>
        <w:t>б) формулировка каждого из рассматриваемых вопросов;</w:t>
      </w:r>
    </w:p>
    <w:p w:rsidR="000C7587" w:rsidRPr="004C4C69" w:rsidRDefault="000C7587" w:rsidP="004C4C69">
      <w:pPr>
        <w:pStyle w:val="a5"/>
        <w:rPr>
          <w:color w:val="000000"/>
          <w:szCs w:val="28"/>
        </w:rPr>
      </w:pPr>
      <w:bookmarkStart w:id="12" w:name="100023"/>
      <w:bookmarkEnd w:id="12"/>
      <w:r w:rsidRPr="004C4C69">
        <w:rPr>
          <w:color w:val="000000"/>
          <w:szCs w:val="28"/>
        </w:rPr>
        <w:t>в) судебный акт, явившийся основанием для рассмотрения вопросов правоприменительной практики;</w:t>
      </w:r>
    </w:p>
    <w:p w:rsidR="000C7587" w:rsidRPr="004C4C69" w:rsidRDefault="000C7587" w:rsidP="004C4C69">
      <w:pPr>
        <w:pStyle w:val="a5"/>
        <w:rPr>
          <w:color w:val="000000"/>
          <w:szCs w:val="28"/>
        </w:rPr>
      </w:pPr>
      <w:bookmarkStart w:id="13" w:name="100024"/>
      <w:bookmarkEnd w:id="13"/>
      <w:r w:rsidRPr="004C4C69">
        <w:rPr>
          <w:color w:val="000000"/>
          <w:szCs w:val="28"/>
        </w:rPr>
        <w:t>г) фамилии, имена, отчества выступивших на заседании лиц и краткое изложение их выступлений;</w:t>
      </w:r>
    </w:p>
    <w:p w:rsidR="000C7587" w:rsidRPr="004C4C69" w:rsidRDefault="000C7587" w:rsidP="004C4C69">
      <w:pPr>
        <w:pStyle w:val="a5"/>
        <w:rPr>
          <w:color w:val="000000"/>
          <w:szCs w:val="28"/>
        </w:rPr>
      </w:pPr>
      <w:bookmarkStart w:id="14" w:name="100025"/>
      <w:bookmarkEnd w:id="14"/>
      <w:r w:rsidRPr="004C4C69">
        <w:rPr>
          <w:color w:val="000000"/>
          <w:szCs w:val="28"/>
        </w:rPr>
        <w:t>д) другие необходимые сведения;</w:t>
      </w:r>
    </w:p>
    <w:p w:rsidR="000C7587" w:rsidRPr="004C4C69" w:rsidRDefault="000C7587" w:rsidP="004C4C69">
      <w:pPr>
        <w:pStyle w:val="a5"/>
        <w:rPr>
          <w:color w:val="000000"/>
          <w:szCs w:val="28"/>
        </w:rPr>
      </w:pPr>
      <w:bookmarkStart w:id="15" w:name="100026"/>
      <w:bookmarkEnd w:id="15"/>
      <w:r w:rsidRPr="004C4C69">
        <w:rPr>
          <w:color w:val="000000"/>
          <w:szCs w:val="28"/>
        </w:rPr>
        <w:t>е) результаты голосования;</w:t>
      </w:r>
    </w:p>
    <w:p w:rsidR="000C7587" w:rsidRPr="004C4C69" w:rsidRDefault="000C7587" w:rsidP="004C4C69">
      <w:pPr>
        <w:pStyle w:val="a5"/>
        <w:rPr>
          <w:color w:val="000000"/>
          <w:szCs w:val="28"/>
        </w:rPr>
      </w:pPr>
      <w:bookmarkStart w:id="16" w:name="100027"/>
      <w:bookmarkEnd w:id="16"/>
      <w:r w:rsidRPr="004C4C69">
        <w:rPr>
          <w:color w:val="000000"/>
          <w:szCs w:val="28"/>
        </w:rPr>
        <w:t>ж) решение.</w:t>
      </w:r>
    </w:p>
    <w:p w:rsidR="00362842" w:rsidRPr="004C4C69" w:rsidRDefault="00394345" w:rsidP="004C4C69">
      <w:pPr>
        <w:pStyle w:val="a5"/>
        <w:rPr>
          <w:color w:val="000000"/>
          <w:szCs w:val="28"/>
        </w:rPr>
      </w:pPr>
      <w:bookmarkStart w:id="17" w:name="100028"/>
      <w:bookmarkStart w:id="18" w:name="100029"/>
      <w:bookmarkEnd w:id="17"/>
      <w:bookmarkEnd w:id="18"/>
      <w:r>
        <w:rPr>
          <w:color w:val="000000"/>
          <w:szCs w:val="28"/>
        </w:rPr>
        <w:t xml:space="preserve"> з) п</w:t>
      </w:r>
      <w:r w:rsidR="000C7587" w:rsidRPr="004C4C69">
        <w:rPr>
          <w:color w:val="000000"/>
          <w:szCs w:val="28"/>
        </w:rPr>
        <w:t xml:space="preserve">ротоколы рабочей группы хранятся в </w:t>
      </w:r>
      <w:r>
        <w:rPr>
          <w:rStyle w:val="a4"/>
          <w:b w:val="0"/>
          <w:szCs w:val="28"/>
        </w:rPr>
        <w:t>администрации</w:t>
      </w:r>
      <w:r w:rsidRPr="00C15F4C">
        <w:rPr>
          <w:rStyle w:val="a4"/>
          <w:b w:val="0"/>
          <w:szCs w:val="28"/>
        </w:rPr>
        <w:t xml:space="preserve"> </w:t>
      </w:r>
      <w:proofErr w:type="spellStart"/>
      <w:r>
        <w:rPr>
          <w:rStyle w:val="a4"/>
          <w:b w:val="0"/>
          <w:szCs w:val="28"/>
        </w:rPr>
        <w:t>Детловского</w:t>
      </w:r>
      <w:proofErr w:type="spellEnd"/>
      <w:r>
        <w:rPr>
          <w:rStyle w:val="a4"/>
          <w:b w:val="0"/>
          <w:szCs w:val="28"/>
        </w:rPr>
        <w:t xml:space="preserve"> сельсовета</w:t>
      </w:r>
      <w:r w:rsidR="000C7587" w:rsidRPr="004C4C69">
        <w:rPr>
          <w:color w:val="000000"/>
          <w:szCs w:val="28"/>
        </w:rPr>
        <w:t>.</w:t>
      </w:r>
      <w:r w:rsidR="00362842" w:rsidRPr="004C4C69">
        <w:rPr>
          <w:szCs w:val="28"/>
        </w:rPr>
        <w:br/>
      </w:r>
      <w:r>
        <w:rPr>
          <w:szCs w:val="28"/>
        </w:rPr>
        <w:t xml:space="preserve"> 7</w:t>
      </w:r>
      <w:r w:rsidR="00362842" w:rsidRPr="004C4C69">
        <w:rPr>
          <w:szCs w:val="28"/>
        </w:rPr>
        <w:t>.2.2.Руководитель рабочей группы: </w:t>
      </w:r>
      <w:r w:rsidR="00362842" w:rsidRPr="004C4C69">
        <w:rPr>
          <w:szCs w:val="28"/>
        </w:rPr>
        <w:br/>
      </w:r>
      <w:r>
        <w:rPr>
          <w:szCs w:val="28"/>
        </w:rPr>
        <w:t xml:space="preserve"> </w:t>
      </w:r>
      <w:r w:rsidR="00362842" w:rsidRPr="004C4C69">
        <w:rPr>
          <w:szCs w:val="28"/>
        </w:rPr>
        <w:t>1)руководит организацией деятельности рабочей группы; </w:t>
      </w:r>
      <w:r w:rsidR="00362842" w:rsidRPr="004C4C69">
        <w:rPr>
          <w:szCs w:val="28"/>
        </w:rPr>
        <w:br/>
      </w:r>
      <w:r>
        <w:rPr>
          <w:szCs w:val="28"/>
        </w:rPr>
        <w:lastRenderedPageBreak/>
        <w:t xml:space="preserve"> </w:t>
      </w:r>
      <w:r w:rsidR="00362842" w:rsidRPr="004C4C69">
        <w:rPr>
          <w:szCs w:val="28"/>
        </w:rPr>
        <w:t>2) утверждает повестку заседания рабочей группы, время и место его проведения; </w:t>
      </w:r>
      <w:r w:rsidR="00362842" w:rsidRPr="004C4C69">
        <w:rPr>
          <w:szCs w:val="28"/>
        </w:rPr>
        <w:br/>
      </w:r>
      <w:r>
        <w:rPr>
          <w:szCs w:val="28"/>
        </w:rPr>
        <w:t xml:space="preserve"> </w:t>
      </w:r>
      <w:r w:rsidR="00362842" w:rsidRPr="004C4C69">
        <w:rPr>
          <w:szCs w:val="28"/>
        </w:rPr>
        <w:t>3)председательствует на заседаниях рабочей группы </w:t>
      </w:r>
      <w:r w:rsidR="00362842" w:rsidRPr="004C4C69">
        <w:rPr>
          <w:szCs w:val="28"/>
        </w:rPr>
        <w:br/>
      </w:r>
      <w:r>
        <w:rPr>
          <w:szCs w:val="28"/>
        </w:rPr>
        <w:t xml:space="preserve"> </w:t>
      </w:r>
      <w:r w:rsidR="00362842" w:rsidRPr="004C4C69">
        <w:rPr>
          <w:szCs w:val="28"/>
        </w:rPr>
        <w:t>4) подписывает документы рабочей группы </w:t>
      </w:r>
      <w:r w:rsidR="00362842" w:rsidRPr="004C4C69">
        <w:rPr>
          <w:szCs w:val="28"/>
        </w:rPr>
        <w:br/>
      </w:r>
      <w:r>
        <w:rPr>
          <w:szCs w:val="28"/>
        </w:rPr>
        <w:t xml:space="preserve"> </w:t>
      </w:r>
      <w:r w:rsidR="00362842" w:rsidRPr="004C4C69">
        <w:rPr>
          <w:szCs w:val="28"/>
        </w:rPr>
        <w:t>5) высказывает свое особое мнение.</w:t>
      </w:r>
    </w:p>
    <w:p w:rsidR="00362842" w:rsidRPr="004C4C69" w:rsidRDefault="00394345" w:rsidP="004C4C69">
      <w:pPr>
        <w:pStyle w:val="a5"/>
        <w:rPr>
          <w:szCs w:val="28"/>
        </w:rPr>
      </w:pPr>
      <w:r>
        <w:rPr>
          <w:szCs w:val="28"/>
        </w:rPr>
        <w:t xml:space="preserve"> 7</w:t>
      </w:r>
      <w:r w:rsidR="00362842" w:rsidRPr="004C4C69">
        <w:rPr>
          <w:szCs w:val="28"/>
        </w:rPr>
        <w:t>.2.3. Член рабочей группы имеет право: </w:t>
      </w:r>
      <w:r w:rsidR="00362842" w:rsidRPr="004C4C69">
        <w:rPr>
          <w:szCs w:val="28"/>
        </w:rPr>
        <w:br/>
      </w:r>
      <w:r>
        <w:rPr>
          <w:szCs w:val="28"/>
        </w:rPr>
        <w:t xml:space="preserve"> </w:t>
      </w:r>
      <w:r w:rsidR="00362842" w:rsidRPr="004C4C69">
        <w:rPr>
          <w:szCs w:val="28"/>
        </w:rPr>
        <w:t>1) знакомится со всеми представленными в рабочую группу материалами; </w:t>
      </w:r>
      <w:r w:rsidR="00362842" w:rsidRPr="004C4C69">
        <w:rPr>
          <w:szCs w:val="28"/>
        </w:rPr>
        <w:br/>
      </w:r>
      <w:r>
        <w:rPr>
          <w:szCs w:val="28"/>
        </w:rPr>
        <w:t xml:space="preserve"> </w:t>
      </w:r>
      <w:r w:rsidR="00362842" w:rsidRPr="004C4C69">
        <w:rPr>
          <w:szCs w:val="28"/>
        </w:rPr>
        <w:t>2) высказывать свое особое мнение; </w:t>
      </w:r>
      <w:r w:rsidR="00362842" w:rsidRPr="004C4C69">
        <w:rPr>
          <w:szCs w:val="28"/>
        </w:rPr>
        <w:br/>
      </w:r>
      <w:r>
        <w:rPr>
          <w:szCs w:val="28"/>
        </w:rPr>
        <w:t xml:space="preserve"> </w:t>
      </w:r>
      <w:r w:rsidR="00362842" w:rsidRPr="004C4C69">
        <w:rPr>
          <w:szCs w:val="28"/>
        </w:rPr>
        <w:t xml:space="preserve">3) ставить вопрос о представлении дополнительной информации и документов </w:t>
      </w:r>
      <w:proofErr w:type="gramStart"/>
      <w:r w:rsidR="00362842" w:rsidRPr="004C4C69">
        <w:rPr>
          <w:szCs w:val="28"/>
        </w:rPr>
        <w:t>для</w:t>
      </w:r>
      <w:proofErr w:type="gramEnd"/>
    </w:p>
    <w:p w:rsidR="00362842" w:rsidRPr="004C4C69" w:rsidRDefault="00362842" w:rsidP="004C4C69">
      <w:pPr>
        <w:pStyle w:val="a5"/>
        <w:rPr>
          <w:szCs w:val="28"/>
        </w:rPr>
      </w:pPr>
      <w:r w:rsidRPr="004C4C69">
        <w:rPr>
          <w:szCs w:val="28"/>
        </w:rPr>
        <w:t>рассмотрения вопросов, вынесенных на рабочую группу. </w:t>
      </w:r>
      <w:r w:rsidRPr="004C4C69">
        <w:rPr>
          <w:szCs w:val="28"/>
        </w:rPr>
        <w:br/>
      </w:r>
      <w:r w:rsidR="00394345">
        <w:rPr>
          <w:szCs w:val="28"/>
        </w:rPr>
        <w:t xml:space="preserve"> 7</w:t>
      </w:r>
      <w:r w:rsidRPr="004C4C69">
        <w:rPr>
          <w:szCs w:val="28"/>
        </w:rPr>
        <w:t>.2.4. Члены рабочей группы обязаны: </w:t>
      </w:r>
      <w:r w:rsidRPr="004C4C69">
        <w:rPr>
          <w:szCs w:val="28"/>
        </w:rPr>
        <w:br/>
      </w:r>
      <w:r w:rsidR="00394345">
        <w:rPr>
          <w:szCs w:val="28"/>
        </w:rPr>
        <w:t xml:space="preserve"> </w:t>
      </w:r>
      <w:r w:rsidRPr="004C4C69">
        <w:rPr>
          <w:szCs w:val="28"/>
        </w:rPr>
        <w:t>1) принимать участие в заседаниях рабочей группы; </w:t>
      </w:r>
      <w:r w:rsidRPr="004C4C69">
        <w:rPr>
          <w:szCs w:val="28"/>
        </w:rPr>
        <w:br/>
      </w:r>
      <w:r w:rsidR="00394345">
        <w:rPr>
          <w:szCs w:val="28"/>
        </w:rPr>
        <w:t xml:space="preserve"> </w:t>
      </w:r>
      <w:r w:rsidRPr="004C4C69">
        <w:rPr>
          <w:szCs w:val="28"/>
        </w:rPr>
        <w:t>2) строго руководствоваться действующим законодательством при принятии решений; </w:t>
      </w:r>
      <w:r w:rsidRPr="004C4C69">
        <w:rPr>
          <w:szCs w:val="28"/>
        </w:rPr>
        <w:br/>
      </w:r>
      <w:r w:rsidR="00394345">
        <w:rPr>
          <w:szCs w:val="28"/>
        </w:rPr>
        <w:t xml:space="preserve"> </w:t>
      </w:r>
      <w:r w:rsidRPr="004C4C69">
        <w:rPr>
          <w:szCs w:val="28"/>
        </w:rPr>
        <w:t>3) выполнять поручения руководителя рабочей группы. </w:t>
      </w:r>
      <w:r w:rsidRPr="004C4C69">
        <w:rPr>
          <w:szCs w:val="28"/>
        </w:rPr>
        <w:br/>
      </w:r>
      <w:r w:rsidR="00394345">
        <w:rPr>
          <w:szCs w:val="28"/>
        </w:rPr>
        <w:t xml:space="preserve"> 7</w:t>
      </w:r>
      <w:r w:rsidRPr="004C4C69">
        <w:rPr>
          <w:szCs w:val="28"/>
        </w:rPr>
        <w:t xml:space="preserve">.4. </w:t>
      </w:r>
      <w:proofErr w:type="gramStart"/>
      <w:r w:rsidRPr="004C4C69">
        <w:rPr>
          <w:szCs w:val="28"/>
        </w:rPr>
        <w:t>В ходе заседания рабочей группы рассматриваются следующие вопросы: </w:t>
      </w:r>
      <w:r w:rsidRPr="004C4C69">
        <w:rPr>
          <w:szCs w:val="28"/>
        </w:rPr>
        <w:br/>
        <w:t>- соблюдение сельской администрацией и ее должностными лицами процессуального законодательства, муниципальных правовых актов в сфере судебно-правовой работы; </w:t>
      </w:r>
      <w:r w:rsidRPr="004C4C69">
        <w:rPr>
          <w:szCs w:val="28"/>
        </w:rPr>
        <w:br/>
        <w:t>- законность существующей правоприменительной практики, в отношении которой вынесен судебный акт; </w:t>
      </w:r>
      <w:r w:rsidRPr="004C4C69">
        <w:rPr>
          <w:szCs w:val="28"/>
        </w:rPr>
        <w:br/>
        <w:t>- необходимость внесения изменений в муниципальные правовые акты в целях совершенствования правового регулирования отношений, в сфере которых возник судебный спор;</w:t>
      </w:r>
      <w:proofErr w:type="gramEnd"/>
      <w:r w:rsidRPr="004C4C69">
        <w:rPr>
          <w:szCs w:val="28"/>
        </w:rPr>
        <w:t> </w:t>
      </w:r>
      <w:r w:rsidRPr="004C4C69">
        <w:rPr>
          <w:szCs w:val="28"/>
        </w:rPr>
        <w:br/>
      </w:r>
      <w:r w:rsidR="00394345">
        <w:rPr>
          <w:szCs w:val="28"/>
        </w:rPr>
        <w:t xml:space="preserve"> 7</w:t>
      </w:r>
      <w:r w:rsidRPr="004C4C69">
        <w:rPr>
          <w:szCs w:val="28"/>
        </w:rPr>
        <w:t>.5. Если на заседании рабочей группы были рассмотрены вступившие в законную силу решения судов общей юрисдикции, арбитражных судов о признании недействительными ненормативных правовых актов, незаконными решений и действий (бездействия)</w:t>
      </w:r>
      <w:r w:rsidR="00073562">
        <w:rPr>
          <w:szCs w:val="28"/>
        </w:rPr>
        <w:t xml:space="preserve"> </w:t>
      </w:r>
      <w:r w:rsidR="00073562">
        <w:rPr>
          <w:rStyle w:val="a4"/>
          <w:b w:val="0"/>
          <w:szCs w:val="28"/>
        </w:rPr>
        <w:t>администрации</w:t>
      </w:r>
      <w:r w:rsidR="00073562" w:rsidRPr="00C15F4C">
        <w:rPr>
          <w:rStyle w:val="a4"/>
          <w:b w:val="0"/>
          <w:szCs w:val="28"/>
        </w:rPr>
        <w:t xml:space="preserve"> </w:t>
      </w:r>
      <w:proofErr w:type="spellStart"/>
      <w:r w:rsidR="00073562">
        <w:rPr>
          <w:rStyle w:val="a4"/>
          <w:b w:val="0"/>
          <w:szCs w:val="28"/>
        </w:rPr>
        <w:t>Детловского</w:t>
      </w:r>
      <w:proofErr w:type="spellEnd"/>
      <w:r w:rsidR="00073562">
        <w:rPr>
          <w:rStyle w:val="a4"/>
          <w:b w:val="0"/>
          <w:szCs w:val="28"/>
        </w:rPr>
        <w:t xml:space="preserve"> сельсовета</w:t>
      </w:r>
      <w:r w:rsidRPr="004C4C69">
        <w:rPr>
          <w:szCs w:val="28"/>
        </w:rPr>
        <w:t>  и ее должностных лиц протокол должен содержать меры (предложения) по предупреждению и устранению выявленных нарушений. В этом случае секретарем рабочей группы осуществляется направление протокола всем заинтересованным лицам с приложением копий решений судов.</w:t>
      </w:r>
    </w:p>
    <w:p w:rsidR="00362842" w:rsidRPr="004C4C69" w:rsidRDefault="00073562" w:rsidP="004C4C69">
      <w:pPr>
        <w:pStyle w:val="a5"/>
        <w:rPr>
          <w:szCs w:val="28"/>
        </w:rPr>
      </w:pPr>
      <w:r>
        <w:rPr>
          <w:szCs w:val="28"/>
        </w:rPr>
        <w:t xml:space="preserve"> 7</w:t>
      </w:r>
      <w:bookmarkStart w:id="19" w:name="_GoBack"/>
      <w:bookmarkEnd w:id="19"/>
      <w:r w:rsidR="00362842" w:rsidRPr="004C4C69">
        <w:rPr>
          <w:szCs w:val="28"/>
        </w:rPr>
        <w:t>.6. При отсутствии судебных актов, вступивших в законную силу в течение исследуемого периода, рассмотрение вопросов правоприменительной практики в соответствующем квартале не проводится.</w:t>
      </w:r>
    </w:p>
    <w:p w:rsidR="00451EF9" w:rsidRPr="004C4C69" w:rsidRDefault="00451EF9" w:rsidP="004C4C69">
      <w:pPr>
        <w:pStyle w:val="a5"/>
        <w:rPr>
          <w:szCs w:val="28"/>
        </w:rPr>
      </w:pPr>
    </w:p>
    <w:sectPr w:rsidR="00451EF9" w:rsidRPr="004C4C69" w:rsidSect="0039434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7F6B"/>
    <w:multiLevelType w:val="hybridMultilevel"/>
    <w:tmpl w:val="122A2516"/>
    <w:lvl w:ilvl="0" w:tplc="5DEA2CEE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0F"/>
    <w:rsid w:val="00073562"/>
    <w:rsid w:val="000C7587"/>
    <w:rsid w:val="000E1F6A"/>
    <w:rsid w:val="002040D0"/>
    <w:rsid w:val="002A5B57"/>
    <w:rsid w:val="002A6C12"/>
    <w:rsid w:val="00362842"/>
    <w:rsid w:val="00394345"/>
    <w:rsid w:val="003D6498"/>
    <w:rsid w:val="003E4E98"/>
    <w:rsid w:val="00451EF9"/>
    <w:rsid w:val="004C4C69"/>
    <w:rsid w:val="00775401"/>
    <w:rsid w:val="007E17D5"/>
    <w:rsid w:val="009255D1"/>
    <w:rsid w:val="00B91F60"/>
    <w:rsid w:val="00BE184C"/>
    <w:rsid w:val="00C21DE7"/>
    <w:rsid w:val="00CD43A5"/>
    <w:rsid w:val="00D4270F"/>
    <w:rsid w:val="00D85E00"/>
    <w:rsid w:val="00EF0985"/>
    <w:rsid w:val="00F6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9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E98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E98"/>
    <w:rPr>
      <w:b/>
      <w:bCs/>
    </w:rPr>
  </w:style>
  <w:style w:type="paragraph" w:customStyle="1" w:styleId="pcenter">
    <w:name w:val="pcenter"/>
    <w:basedOn w:val="a"/>
    <w:rsid w:val="003E4E98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paragraph" w:styleId="a5">
    <w:name w:val="No Spacing"/>
    <w:uiPriority w:val="1"/>
    <w:qFormat/>
    <w:rsid w:val="002A5B57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a6">
    <w:name w:val="Знак"/>
    <w:basedOn w:val="a"/>
    <w:rsid w:val="00C21DE7"/>
    <w:pPr>
      <w:suppressAutoHyphens w:val="0"/>
      <w:spacing w:after="160" w:line="240" w:lineRule="exact"/>
    </w:pPr>
    <w:rPr>
      <w:rFonts w:ascii="Verdana" w:hAnsi="Verdana"/>
      <w:bCs w:val="0"/>
      <w:sz w:val="24"/>
      <w:szCs w:val="24"/>
      <w:lang w:val="en-US" w:eastAsia="en-US"/>
    </w:rPr>
  </w:style>
  <w:style w:type="paragraph" w:customStyle="1" w:styleId="pboth">
    <w:name w:val="pboth"/>
    <w:basedOn w:val="a"/>
    <w:rsid w:val="00D85E00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75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9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E98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E98"/>
    <w:rPr>
      <w:b/>
      <w:bCs/>
    </w:rPr>
  </w:style>
  <w:style w:type="paragraph" w:customStyle="1" w:styleId="pcenter">
    <w:name w:val="pcenter"/>
    <w:basedOn w:val="a"/>
    <w:rsid w:val="003E4E98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paragraph" w:styleId="a5">
    <w:name w:val="No Spacing"/>
    <w:uiPriority w:val="1"/>
    <w:qFormat/>
    <w:rsid w:val="002A5B57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a6">
    <w:name w:val="Знак"/>
    <w:basedOn w:val="a"/>
    <w:rsid w:val="00C21DE7"/>
    <w:pPr>
      <w:suppressAutoHyphens w:val="0"/>
      <w:spacing w:after="160" w:line="240" w:lineRule="exact"/>
    </w:pPr>
    <w:rPr>
      <w:rFonts w:ascii="Verdana" w:hAnsi="Verdana"/>
      <w:bCs w:val="0"/>
      <w:sz w:val="24"/>
      <w:szCs w:val="24"/>
      <w:lang w:val="en-US" w:eastAsia="en-US"/>
    </w:rPr>
  </w:style>
  <w:style w:type="paragraph" w:customStyle="1" w:styleId="pboth">
    <w:name w:val="pboth"/>
    <w:basedOn w:val="a"/>
    <w:rsid w:val="00D85E00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75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2018-07-10T08:26:00Z</dcterms:created>
  <dcterms:modified xsi:type="dcterms:W3CDTF">2018-07-11T03:10:00Z</dcterms:modified>
</cp:coreProperties>
</file>